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9" w:type="dxa"/>
        <w:jc w:val="center"/>
        <w:tblLook w:val="01E0" w:firstRow="1" w:lastRow="1" w:firstColumn="1" w:lastColumn="1" w:noHBand="0" w:noVBand="0"/>
      </w:tblPr>
      <w:tblGrid>
        <w:gridCol w:w="4295"/>
        <w:gridCol w:w="6074"/>
      </w:tblGrid>
      <w:tr w:rsidR="00D27ABB" w:rsidRPr="00D27ABB" w:rsidTr="003301B5">
        <w:trPr>
          <w:trHeight w:val="719"/>
          <w:jc w:val="center"/>
        </w:trPr>
        <w:tc>
          <w:tcPr>
            <w:tcW w:w="4295" w:type="dxa"/>
          </w:tcPr>
          <w:p w:rsidR="00DC3C0B" w:rsidRPr="00D27ABB" w:rsidRDefault="00DC3C0B" w:rsidP="001E2CA9">
            <w:pPr>
              <w:jc w:val="center"/>
              <w:rPr>
                <w:rFonts w:ascii="Times New Roman" w:hAnsi="Times New Roman"/>
                <w:sz w:val="28"/>
                <w:szCs w:val="28"/>
              </w:rPr>
            </w:pPr>
            <w:r w:rsidRPr="00D27ABB">
              <w:rPr>
                <w:rFonts w:ascii="Times New Roman" w:hAnsi="Times New Roman"/>
                <w:sz w:val="28"/>
                <w:szCs w:val="28"/>
              </w:rPr>
              <w:t>TRƯỜNG THCS MỸ TÚ</w:t>
            </w:r>
          </w:p>
          <w:p w:rsidR="00DC3C0B" w:rsidRPr="00D27ABB" w:rsidRDefault="00E93C24" w:rsidP="001E2CA9">
            <w:pPr>
              <w:jc w:val="center"/>
              <w:rPr>
                <w:rFonts w:ascii="Times New Roman" w:hAnsi="Times New Roman"/>
                <w:b/>
                <w:sz w:val="28"/>
                <w:szCs w:val="28"/>
              </w:rPr>
            </w:pPr>
            <w:r w:rsidRPr="00D27ABB">
              <w:rPr>
                <w:rFonts w:ascii="Times New Roman" w:hAnsi="Times New Roman"/>
                <w:noProof/>
                <w:sz w:val="28"/>
                <w:szCs w:val="28"/>
              </w:rPr>
              <mc:AlternateContent>
                <mc:Choice Requires="wps">
                  <w:drawing>
                    <wp:anchor distT="4294967295" distB="4294967295" distL="114300" distR="114300" simplePos="0" relativeHeight="251660288" behindDoc="0" locked="0" layoutInCell="1" allowOverlap="1" wp14:anchorId="351A740A" wp14:editId="52E260EC">
                      <wp:simplePos x="0" y="0"/>
                      <wp:positionH relativeFrom="column">
                        <wp:posOffset>887095</wp:posOffset>
                      </wp:positionH>
                      <wp:positionV relativeFrom="paragraph">
                        <wp:posOffset>199229</wp:posOffset>
                      </wp:positionV>
                      <wp:extent cx="685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85pt,15.7pt" to="123.8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CaIwIAAD8EAAAOAAAAZHJzL2Uyb0RvYy54bWysU02P2yAQvVfqf0DcE380SRMrzqqyk162&#10;3UjZ9k4A26gYELBxoqr/vQP5aLa9VFV9wAMz83jzZlg+HHuJDtw6oVWJs3GKEVdUM6HaEn953ozm&#10;GDlPFCNSK17iE3f4YfX2zXIwBc91pyXjFgGIcsVgStx5b4okcbTjPXFjbbgCZ6NtTzxsbZswSwZA&#10;72WSp+ksGbRlxmrKnYPT+uzEq4jfNJz6p6Zx3CNZYuDm42rjug9rslqSorXEdIJeaJB/YNEToeDS&#10;G1RNPEEvVvwB1QtqtdONH1PdJ7ppBOWxBqgmS3+rZtcRw2MtII4zN5nc/4Olnw9biwQrcY6RIj20&#10;aOctEW3nUaWVAgG1RXnQaTCugPBKbW2olB7Vzjxq+s0hpauOqJZHvs8nAyBZyEhepYSNM3Dbfvik&#10;GcSQF6+jaMfG9qiRwnwNiQEchEHH2KXTrUv86BGFw9l8Ok+hl/TqSkgREEKesc5/5LpHwSixFCro&#10;RwpyeHQ+MPoVEo6V3ggp4wxIhYYSL6b5NCY4LQULzhDmbLuvpEUHEqYofrE88NyHWf2iWATrOGHr&#10;i+2JkGcbLpcq4EElQOdincfk+yJdrOfr+WQ0yWfr0SSt69GHTTUZzTbZ+2n9rq6qOvsRqGWTohOM&#10;cRXYXUc2m/zdSFwez3nYbkN7kyF5jR71ArLXfyQdmxr6eJ6IvWanrb02G6Y0Bl9eVHgG93uw79/9&#10;6icAAAD//wMAUEsDBBQABgAIAAAAIQBBEOaF3AAAAAkBAAAPAAAAZHJzL2Rvd25yZXYueG1sTI/B&#10;TsMwEETvSPyDtUjcqNOkojTEqSoEXCohUQJnJ16SCHsdxW4a/p6tOMBxZp9mZ4rt7KyYcAy9JwXL&#10;RQICqfGmp1ZB9fZ0cwciRE1GW0+o4BsDbMvLi0Lnxp/oFadDbAWHUMi1gi7GIZcyNB06HRZ+QOLb&#10;px+djizHVppRnzjcWZkmya10uif+0OkBHzpsvg5Hp2D3sX/MXqbaeWs2bfVuXJU8p0pdX827exAR&#10;5/gHw7k+V4eSO9X+SCYIyzrbrBlVkC1XIBhIV2s26l9DloX8v6D8AQAA//8DAFBLAQItABQABgAI&#10;AAAAIQC2gziS/gAAAOEBAAATAAAAAAAAAAAAAAAAAAAAAABbQ29udGVudF9UeXBlc10ueG1sUEsB&#10;Ai0AFAAGAAgAAAAhADj9If/WAAAAlAEAAAsAAAAAAAAAAAAAAAAALwEAAF9yZWxzLy5yZWxzUEsB&#10;Ai0AFAAGAAgAAAAhAKYdYJojAgAAPwQAAA4AAAAAAAAAAAAAAAAALgIAAGRycy9lMm9Eb2MueG1s&#10;UEsBAi0AFAAGAAgAAAAhAEEQ5oXcAAAACQEAAA8AAAAAAAAAAAAAAAAAfQQAAGRycy9kb3ducmV2&#10;LnhtbFBLBQYAAAAABAAEAPMAAACGBQAAAAA=&#10;"/>
                  </w:pict>
                </mc:Fallback>
              </mc:AlternateContent>
            </w:r>
            <w:r w:rsidR="00DC3C0B" w:rsidRPr="00D27ABB">
              <w:rPr>
                <w:rFonts w:ascii="Times New Roman" w:hAnsi="Times New Roman"/>
                <w:b/>
                <w:sz w:val="28"/>
                <w:szCs w:val="28"/>
              </w:rPr>
              <w:t>TỔ  KHOA HỌC TỰ  NHIÊN</w:t>
            </w:r>
          </w:p>
        </w:tc>
        <w:tc>
          <w:tcPr>
            <w:tcW w:w="6074" w:type="dxa"/>
            <w:vAlign w:val="center"/>
          </w:tcPr>
          <w:p w:rsidR="00DC3C0B" w:rsidRPr="00D27ABB" w:rsidRDefault="00DC3C0B" w:rsidP="001E2CA9">
            <w:pPr>
              <w:jc w:val="center"/>
              <w:rPr>
                <w:rFonts w:ascii="Times New Roman" w:hAnsi="Times New Roman"/>
                <w:b/>
                <w:sz w:val="28"/>
                <w:szCs w:val="28"/>
              </w:rPr>
            </w:pPr>
            <w:r w:rsidRPr="00D27ABB">
              <w:rPr>
                <w:rFonts w:ascii="Times New Roman" w:hAnsi="Times New Roman"/>
                <w:b/>
                <w:sz w:val="28"/>
                <w:szCs w:val="28"/>
              </w:rPr>
              <w:t>CỘNG HÒA XÃ HỘI CHỦ NGHĨA VIỆT NAM</w:t>
            </w:r>
          </w:p>
          <w:p w:rsidR="00DC3C0B" w:rsidRPr="00D27ABB" w:rsidRDefault="00DC3C0B" w:rsidP="001E2CA9">
            <w:pPr>
              <w:jc w:val="center"/>
              <w:rPr>
                <w:rFonts w:ascii="Times New Roman" w:hAnsi="Times New Roman"/>
                <w:b/>
                <w:sz w:val="28"/>
                <w:szCs w:val="28"/>
              </w:rPr>
            </w:pPr>
            <w:r w:rsidRPr="00D27ABB">
              <w:rPr>
                <w:rFonts w:ascii="Times New Roman" w:hAnsi="Times New Roman"/>
                <w:b/>
                <w:sz w:val="28"/>
                <w:szCs w:val="28"/>
              </w:rPr>
              <w:t>Độc lập - Tự do - Hạnh phúc</w:t>
            </w:r>
          </w:p>
          <w:p w:rsidR="00DC3C0B" w:rsidRPr="00D27ABB" w:rsidRDefault="00DC3C0B" w:rsidP="001E2CA9">
            <w:pPr>
              <w:rPr>
                <w:rFonts w:ascii="Times New Roman" w:hAnsi="Times New Roman"/>
                <w:b/>
                <w:sz w:val="28"/>
                <w:szCs w:val="28"/>
              </w:rPr>
            </w:pPr>
            <w:r w:rsidRPr="00D27ABB">
              <w:rPr>
                <w:rFonts w:ascii="Times New Roman" w:hAnsi="Times New Roman"/>
                <w:noProof/>
                <w:sz w:val="28"/>
                <w:szCs w:val="28"/>
              </w:rPr>
              <mc:AlternateContent>
                <mc:Choice Requires="wps">
                  <w:drawing>
                    <wp:anchor distT="4294967295" distB="4294967295" distL="114300" distR="114300" simplePos="0" relativeHeight="251659264" behindDoc="0" locked="0" layoutInCell="1" allowOverlap="1" wp14:anchorId="32C99BEB" wp14:editId="7B6F629B">
                      <wp:simplePos x="0" y="0"/>
                      <wp:positionH relativeFrom="column">
                        <wp:posOffset>817245</wp:posOffset>
                      </wp:positionH>
                      <wp:positionV relativeFrom="paragraph">
                        <wp:posOffset>53974</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35pt,4.25pt" to="226.3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H670XzZAAAABwEAAA8AAABkcnMvZG93bnJldi54bWxMjsFOwzAQRO9I&#10;/IO1SFyq1iFQiEKcCgG5caFQcd3GSxIRr9PYbQNfz8IFjk8zmnnFanK9OtAYOs8GLhYJKOLa244b&#10;A68v1TwDFSKyxd4zGfikAKvy9KTA3PojP9NhHRslIxxyNNDGOORah7olh2HhB2LJ3v3oMAqOjbYj&#10;HmXc9TpNkmvtsGN5aHGg+5bqj/XeGQjVhnbV16yeJW+Xjad09/D0iMacn013t6AiTfGvDD/6og6l&#10;OG39nm1QvXCa3UjVQLYEJfnVMhXe/rIuC/3fv/wGAAD//wMAUEsBAi0AFAAGAAgAAAAhALaDOJL+&#10;AAAA4QEAABMAAAAAAAAAAAAAAAAAAAAAAFtDb250ZW50X1R5cGVzXS54bWxQSwECLQAUAAYACAAA&#10;ACEAOP0h/9YAAACUAQAACwAAAAAAAAAAAAAAAAAvAQAAX3JlbHMvLnJlbHNQSwECLQAUAAYACAAA&#10;ACEA5XsM9BwCAAA2BAAADgAAAAAAAAAAAAAAAAAuAgAAZHJzL2Uyb0RvYy54bWxQSwECLQAUAAYA&#10;CAAAACEAfrvRfNkAAAAHAQAADwAAAAAAAAAAAAAAAAB2BAAAZHJzL2Rvd25yZXYueG1sUEsFBgAA&#10;AAAEAAQA8wAAAHwFAAAAAA==&#10;"/>
                  </w:pict>
                </mc:Fallback>
              </mc:AlternateContent>
            </w:r>
          </w:p>
        </w:tc>
      </w:tr>
      <w:tr w:rsidR="00D27ABB" w:rsidRPr="00D27ABB" w:rsidTr="003301B5">
        <w:trPr>
          <w:trHeight w:val="282"/>
          <w:jc w:val="center"/>
        </w:trPr>
        <w:tc>
          <w:tcPr>
            <w:tcW w:w="4295" w:type="dxa"/>
          </w:tcPr>
          <w:p w:rsidR="00DC3C0B" w:rsidRPr="00D27ABB" w:rsidRDefault="00DC3C0B" w:rsidP="001E2CA9">
            <w:pPr>
              <w:jc w:val="center"/>
              <w:rPr>
                <w:rFonts w:ascii="Times New Roman" w:hAnsi="Times New Roman"/>
                <w:sz w:val="28"/>
                <w:szCs w:val="28"/>
              </w:rPr>
            </w:pPr>
          </w:p>
        </w:tc>
        <w:tc>
          <w:tcPr>
            <w:tcW w:w="6074" w:type="dxa"/>
          </w:tcPr>
          <w:p w:rsidR="00DC3C0B" w:rsidRPr="00D27ABB" w:rsidRDefault="00DC3C0B" w:rsidP="00E93C24">
            <w:pPr>
              <w:jc w:val="center"/>
              <w:rPr>
                <w:rFonts w:ascii="Times New Roman" w:hAnsi="Times New Roman"/>
                <w:i/>
                <w:sz w:val="28"/>
                <w:szCs w:val="28"/>
              </w:rPr>
            </w:pPr>
            <w:r w:rsidRPr="00D27ABB">
              <w:rPr>
                <w:rFonts w:ascii="Times New Roman" w:hAnsi="Times New Roman"/>
                <w:i/>
                <w:sz w:val="28"/>
                <w:szCs w:val="28"/>
              </w:rPr>
              <w:t xml:space="preserve"> Mỹ Tú, ngày </w:t>
            </w:r>
            <w:r w:rsidR="008D4C61" w:rsidRPr="00D27ABB">
              <w:rPr>
                <w:rFonts w:ascii="Times New Roman" w:hAnsi="Times New Roman"/>
                <w:i/>
                <w:sz w:val="28"/>
                <w:szCs w:val="28"/>
              </w:rPr>
              <w:t xml:space="preserve">23 </w:t>
            </w:r>
            <w:r w:rsidRPr="00D27ABB">
              <w:rPr>
                <w:rFonts w:ascii="Times New Roman" w:hAnsi="Times New Roman"/>
                <w:i/>
                <w:sz w:val="28"/>
                <w:szCs w:val="28"/>
              </w:rPr>
              <w:t xml:space="preserve"> tháng 9 năm 202</w:t>
            </w:r>
            <w:r w:rsidR="00E93C24" w:rsidRPr="00D27ABB">
              <w:rPr>
                <w:rFonts w:ascii="Times New Roman" w:hAnsi="Times New Roman"/>
                <w:i/>
                <w:sz w:val="28"/>
                <w:szCs w:val="28"/>
              </w:rPr>
              <w:t>3</w:t>
            </w:r>
          </w:p>
        </w:tc>
      </w:tr>
    </w:tbl>
    <w:p w:rsidR="00DC3C0B" w:rsidRPr="00D27ABB" w:rsidRDefault="00DC3C0B" w:rsidP="00DC3C0B">
      <w:pPr>
        <w:jc w:val="center"/>
        <w:rPr>
          <w:rFonts w:ascii="Times New Roman" w:hAnsi="Times New Roman"/>
          <w:b/>
          <w:sz w:val="28"/>
          <w:szCs w:val="28"/>
          <w:lang w:val="es-ES"/>
        </w:rPr>
      </w:pPr>
      <w:r w:rsidRPr="00D27ABB">
        <w:rPr>
          <w:rFonts w:ascii="Times New Roman" w:hAnsi="Times New Roman"/>
          <w:b/>
          <w:sz w:val="28"/>
          <w:szCs w:val="28"/>
          <w:lang w:val="es-ES"/>
        </w:rPr>
        <w:t xml:space="preserve">KẾ HOẠCH HOẠT ĐỘNG TỔ CHUYÊN MÔN  </w:t>
      </w:r>
    </w:p>
    <w:p w:rsidR="00DC3C0B" w:rsidRPr="00D27ABB" w:rsidRDefault="00DC3C0B" w:rsidP="00DC3C0B">
      <w:pPr>
        <w:jc w:val="center"/>
        <w:rPr>
          <w:rFonts w:ascii="Times New Roman" w:hAnsi="Times New Roman"/>
          <w:b/>
          <w:sz w:val="28"/>
          <w:szCs w:val="28"/>
          <w:lang w:val="es-ES"/>
        </w:rPr>
      </w:pPr>
      <w:r w:rsidRPr="00D27ABB">
        <w:rPr>
          <w:rFonts w:ascii="Times New Roman" w:hAnsi="Times New Roman"/>
          <w:b/>
          <w:sz w:val="28"/>
          <w:szCs w:val="28"/>
          <w:lang w:val="es-ES"/>
        </w:rPr>
        <w:t>NĂM HỌC 202</w:t>
      </w:r>
      <w:r w:rsidR="00483762" w:rsidRPr="00D27ABB">
        <w:rPr>
          <w:rFonts w:ascii="Times New Roman" w:hAnsi="Times New Roman"/>
          <w:b/>
          <w:sz w:val="28"/>
          <w:szCs w:val="28"/>
          <w:lang w:val="es-ES"/>
        </w:rPr>
        <w:t>3</w:t>
      </w:r>
      <w:r w:rsidRPr="00D27ABB">
        <w:rPr>
          <w:rFonts w:ascii="Times New Roman" w:hAnsi="Times New Roman"/>
          <w:b/>
          <w:sz w:val="28"/>
          <w:szCs w:val="28"/>
          <w:lang w:val="es-ES"/>
        </w:rPr>
        <w:t xml:space="preserve"> – 202</w:t>
      </w:r>
      <w:r w:rsidR="00483762" w:rsidRPr="00D27ABB">
        <w:rPr>
          <w:rFonts w:ascii="Times New Roman" w:hAnsi="Times New Roman"/>
          <w:b/>
          <w:sz w:val="28"/>
          <w:szCs w:val="28"/>
          <w:lang w:val="es-ES"/>
        </w:rPr>
        <w:t>4</w:t>
      </w:r>
    </w:p>
    <w:p w:rsidR="00DC3C0B" w:rsidRPr="00D27ABB" w:rsidRDefault="003301B5" w:rsidP="00DC3C0B">
      <w:pPr>
        <w:jc w:val="center"/>
        <w:rPr>
          <w:rFonts w:ascii="Times New Roman" w:hAnsi="Times New Roman"/>
          <w:b/>
          <w:sz w:val="28"/>
          <w:szCs w:val="28"/>
          <w:lang w:val="es-ES"/>
        </w:rPr>
      </w:pPr>
      <w:r w:rsidRPr="00D27ABB">
        <w:rPr>
          <w:rFonts w:ascii="Times New Roman" w:hAnsi="Times New Roman"/>
          <w:b/>
          <w:noProof/>
          <w:sz w:val="28"/>
          <w:szCs w:val="28"/>
        </w:rPr>
        <mc:AlternateContent>
          <mc:Choice Requires="wps">
            <w:drawing>
              <wp:anchor distT="0" distB="0" distL="114300" distR="114300" simplePos="0" relativeHeight="251663360" behindDoc="0" locked="0" layoutInCell="1" allowOverlap="1" wp14:anchorId="58081E87" wp14:editId="4A880E37">
                <wp:simplePos x="0" y="0"/>
                <wp:positionH relativeFrom="column">
                  <wp:posOffset>2352277</wp:posOffset>
                </wp:positionH>
                <wp:positionV relativeFrom="paragraph">
                  <wp:posOffset>-2104</wp:posOffset>
                </wp:positionV>
                <wp:extent cx="900752" cy="0"/>
                <wp:effectExtent l="0" t="0" r="13970" b="19050"/>
                <wp:wrapNone/>
                <wp:docPr id="5" name="Straight Connector 5"/>
                <wp:cNvGraphicFramePr/>
                <a:graphic xmlns:a="http://schemas.openxmlformats.org/drawingml/2006/main">
                  <a:graphicData uri="http://schemas.microsoft.com/office/word/2010/wordprocessingShape">
                    <wps:wsp>
                      <wps:cNvCnPr/>
                      <wps:spPr>
                        <a:xfrm>
                          <a:off x="0" y="0"/>
                          <a:ext cx="900752"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5.2pt,-.15pt" to="256.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K1cwQEAANMDAAAOAAAAZHJzL2Uyb0RvYy54bWysU02P0zAQvSPxHyzfqdNKBTZquoeu4IKg&#10;Ytkf4HXGjSV/aWya9N8zdtvsCpAQq704tue9N/PGk83t5Cw7AiYTfMeXi4Yz8Cr0xh86/vDj07uP&#10;nKUsfS9t8NDxEyR+u337ZjPGFlZhCLYHZCTiUzvGjg85x1aIpAZwMi1CBE9BHdDJTEc8iB7lSOrO&#10;ilXTvBdjwD5iUJAS3d6dg3xb9bUGlb9pnSAz23GqLdcV6/pYVrHdyPaAMg5GXcqQL6jCSeMp6Sx1&#10;J7NkP9H8IeWMwpCCzgsVnAhaGwXVA7lZNr+5uR9khOqFmpPi3Kb0erLq63GPzPQdX3PmpaMnus8o&#10;zWHIbBe8pwYGZOvSpzGmluA7v8fLKcU9FtOTRle+ZIdNtbenubcwZabo8qZpPqxXnKlrSDzxIqb8&#10;GYJjZdNxa3xxLVt5/JIy5SLoFVKurWcjzdpNs67vJ0ph51LqLp8snGHfQZM1Sr6scnWoYGeRHSWN&#10;g1QKfF4Wa5TAekIXmjbWzsTm38QLvlChDtz/kGdGzRx8nsnO+IB/y56na8n6jKfyn/ku28fQn+oj&#10;1QBNTnV4mfIyms/Plf70L25/AQAA//8DAFBLAwQUAAYACAAAACEA7KUEKt0AAAAHAQAADwAAAGRy&#10;cy9kb3ducmV2LnhtbEyOQU/CQBSE7yb+h80z8QZbigqp3RJDQkyMHEDgvHSf22r3bdNdaPXX+/Ci&#10;t5nMZObLF4NrxBm7UHtSMBknIJBKb2qyCnZvq9EcRIiajG48oYIvDLAorq9ynRnf0wbP22gFj1DI&#10;tIIqxjaTMpQVOh3GvkXi7N13Tke2nZWm0z2Pu0amSfIgna6JHyrd4rLC8nN7cgqWh9lrb9f08r2r&#10;n3G1+dindr1X6vZmeHoEEXGIf2W44DM6FMx09CcyQTQKprPkjqsKRlMQnN9PUhbHXy+LXP7nL34A&#10;AAD//wMAUEsBAi0AFAAGAAgAAAAhALaDOJL+AAAA4QEAABMAAAAAAAAAAAAAAAAAAAAAAFtDb250&#10;ZW50X1R5cGVzXS54bWxQSwECLQAUAAYACAAAACEAOP0h/9YAAACUAQAACwAAAAAAAAAAAAAAAAAv&#10;AQAAX3JlbHMvLnJlbHNQSwECLQAUAAYACAAAACEAOiCtXMEBAADTAwAADgAAAAAAAAAAAAAAAAAu&#10;AgAAZHJzL2Uyb0RvYy54bWxQSwECLQAUAAYACAAAACEA7KUEKt0AAAAHAQAADwAAAAAAAAAAAAAA&#10;AAAbBAAAZHJzL2Rvd25yZXYueG1sUEsFBgAAAAAEAAQA8wAAACUFAAAAAA==&#10;" strokecolor="#4579b8 [3044]" strokeweight="1.5pt"/>
            </w:pict>
          </mc:Fallback>
        </mc:AlternateContent>
      </w:r>
    </w:p>
    <w:p w:rsidR="00924010" w:rsidRPr="00D27ABB" w:rsidRDefault="00924010" w:rsidP="00924010">
      <w:pPr>
        <w:pStyle w:val="BodyText"/>
        <w:ind w:left="0" w:right="30" w:firstLine="720"/>
      </w:pPr>
      <w:r w:rsidRPr="00D27ABB">
        <w:t xml:space="preserve">Căn cứ Công văn số 2247/SGDĐT-GDTrH, ngày 07/9/2023 của Sở Giáo dục và Đào tạo về việc hướng dẫn thực hiện nhiệm vụ giáo dục trung học năm học 2023 - 2024; </w:t>
      </w:r>
    </w:p>
    <w:p w:rsidR="00924010" w:rsidRPr="00D27ABB" w:rsidRDefault="00924010" w:rsidP="00924010">
      <w:pPr>
        <w:ind w:firstLine="709"/>
        <w:jc w:val="both"/>
        <w:rPr>
          <w:rFonts w:ascii="Times New Roman" w:hAnsi="Times New Roman"/>
          <w:sz w:val="28"/>
          <w:szCs w:val="28"/>
        </w:rPr>
      </w:pPr>
      <w:r w:rsidRPr="00D27ABB">
        <w:rPr>
          <w:rFonts w:ascii="Times New Roman" w:hAnsi="Times New Roman"/>
          <w:sz w:val="28"/>
          <w:szCs w:val="28"/>
        </w:rPr>
        <w:t xml:space="preserve">Căn cứ Công văn số 590/PGDĐT, ngày 12/9/2023 của Phòng Giáo dục Đào tạo huyện Mỹ Tú về việc hướng dẫn thực hiện nhiệm vụ Giáo dục Trung học cơ sở năm học 2023 – 2024; </w:t>
      </w:r>
    </w:p>
    <w:p w:rsidR="00924010" w:rsidRPr="00D27ABB" w:rsidRDefault="00924010" w:rsidP="00924010">
      <w:pPr>
        <w:ind w:firstLine="709"/>
        <w:jc w:val="both"/>
        <w:rPr>
          <w:rFonts w:ascii="Times New Roman" w:hAnsi="Times New Roman"/>
          <w:sz w:val="28"/>
          <w:szCs w:val="28"/>
        </w:rPr>
      </w:pPr>
      <w:r w:rsidRPr="00D27ABB">
        <w:rPr>
          <w:rFonts w:ascii="Times New Roman" w:hAnsi="Times New Roman"/>
          <w:sz w:val="28"/>
          <w:szCs w:val="28"/>
        </w:rPr>
        <w:t xml:space="preserve">Căn cứ Công văn 610/HD-PGDĐT, ngày 18/9/2023 của Phòng Giáo dục và Đào tạo về thực hiện nhiệm vụ giáo dục thể chất, hoạt động thể thao và y tế trường học năm học 2023 – 2024; </w:t>
      </w:r>
    </w:p>
    <w:p w:rsidR="00924010" w:rsidRPr="00D27ABB" w:rsidRDefault="00924010" w:rsidP="00924010">
      <w:pPr>
        <w:ind w:firstLine="720"/>
        <w:jc w:val="both"/>
        <w:rPr>
          <w:rFonts w:ascii="Times New Roman" w:hAnsi="Times New Roman"/>
          <w:sz w:val="28"/>
          <w:szCs w:val="28"/>
          <w:lang w:val="es-ES"/>
        </w:rPr>
      </w:pPr>
      <w:r w:rsidRPr="00D27ABB">
        <w:rPr>
          <w:rFonts w:ascii="Times New Roman" w:hAnsi="Times New Roman"/>
          <w:sz w:val="28"/>
          <w:szCs w:val="28"/>
          <w:lang w:val="es-ES"/>
        </w:rPr>
        <w:t xml:space="preserve">Căn cứ Kế hoạch số 111/KH-THCS, ngày 20/9/2023 của Hiệu trưởng Trường THCS Mỹ Tú về Kế hoạch thực hiện giáo dục nhà trường năm học 2023 - 2024; </w:t>
      </w:r>
    </w:p>
    <w:p w:rsidR="00DC3C0B" w:rsidRPr="00D27ABB" w:rsidRDefault="00DC3C0B" w:rsidP="00483762">
      <w:pPr>
        <w:spacing w:after="60"/>
        <w:ind w:firstLine="720"/>
        <w:jc w:val="both"/>
        <w:rPr>
          <w:rFonts w:ascii="Times New Roman" w:hAnsi="Times New Roman"/>
          <w:sz w:val="28"/>
          <w:szCs w:val="28"/>
          <w:lang w:val="es-ES"/>
        </w:rPr>
      </w:pPr>
      <w:r w:rsidRPr="00D27ABB">
        <w:rPr>
          <w:rFonts w:ascii="Times New Roman" w:hAnsi="Times New Roman"/>
          <w:sz w:val="28"/>
          <w:szCs w:val="28"/>
          <w:lang w:val="es-ES"/>
        </w:rPr>
        <w:t xml:space="preserve">Căn cứ kế hoạch số </w:t>
      </w:r>
      <w:r w:rsidR="003301B5" w:rsidRPr="00D27ABB">
        <w:rPr>
          <w:rFonts w:ascii="Times New Roman" w:hAnsi="Times New Roman"/>
          <w:sz w:val="26"/>
          <w:szCs w:val="26"/>
          <w:lang w:val="es-ES"/>
        </w:rPr>
        <w:t xml:space="preserve">114 /KHCM-THCS </w:t>
      </w:r>
      <w:r w:rsidRPr="00D27ABB">
        <w:rPr>
          <w:rFonts w:ascii="Times New Roman" w:hAnsi="Times New Roman"/>
          <w:sz w:val="28"/>
          <w:szCs w:val="28"/>
          <w:lang w:val="es-ES"/>
        </w:rPr>
        <w:t xml:space="preserve">ngày </w:t>
      </w:r>
      <w:r w:rsidR="00483762" w:rsidRPr="00D27ABB">
        <w:rPr>
          <w:rFonts w:ascii="Times New Roman" w:hAnsi="Times New Roman"/>
          <w:sz w:val="28"/>
          <w:szCs w:val="28"/>
          <w:lang w:val="es-ES"/>
        </w:rPr>
        <w:t>22</w:t>
      </w:r>
      <w:r w:rsidRPr="00D27ABB">
        <w:rPr>
          <w:rFonts w:ascii="Times New Roman" w:hAnsi="Times New Roman"/>
          <w:sz w:val="28"/>
          <w:szCs w:val="28"/>
          <w:lang w:val="es-ES"/>
        </w:rPr>
        <w:t xml:space="preserve">  tháng </w:t>
      </w:r>
      <w:r w:rsidR="00483762" w:rsidRPr="00D27ABB">
        <w:rPr>
          <w:rFonts w:ascii="Times New Roman" w:hAnsi="Times New Roman"/>
          <w:sz w:val="28"/>
          <w:szCs w:val="28"/>
          <w:lang w:val="es-ES"/>
        </w:rPr>
        <w:t>9</w:t>
      </w:r>
      <w:r w:rsidRPr="00D27ABB">
        <w:rPr>
          <w:rFonts w:ascii="Times New Roman" w:hAnsi="Times New Roman"/>
          <w:sz w:val="28"/>
          <w:szCs w:val="28"/>
          <w:lang w:val="es-ES"/>
        </w:rPr>
        <w:t xml:space="preserve"> năm 202</w:t>
      </w:r>
      <w:r w:rsidR="00483762" w:rsidRPr="00D27ABB">
        <w:rPr>
          <w:rFonts w:ascii="Times New Roman" w:hAnsi="Times New Roman"/>
          <w:sz w:val="28"/>
          <w:szCs w:val="28"/>
          <w:lang w:val="es-ES"/>
        </w:rPr>
        <w:t>3</w:t>
      </w:r>
      <w:r w:rsidRPr="00D27ABB">
        <w:rPr>
          <w:rFonts w:ascii="Times New Roman" w:hAnsi="Times New Roman"/>
          <w:sz w:val="28"/>
          <w:szCs w:val="28"/>
          <w:lang w:val="es-ES"/>
        </w:rPr>
        <w:t xml:space="preserve"> của bộ phận chuyên môn trường THCS Mỹ Tú về kế hoạch hoạt động chuyên môn năm học 202</w:t>
      </w:r>
      <w:r w:rsidR="00483762" w:rsidRPr="00D27ABB">
        <w:rPr>
          <w:rFonts w:ascii="Times New Roman" w:hAnsi="Times New Roman"/>
          <w:sz w:val="28"/>
          <w:szCs w:val="28"/>
          <w:lang w:val="es-ES"/>
        </w:rPr>
        <w:t>3</w:t>
      </w:r>
      <w:r w:rsidRPr="00D27ABB">
        <w:rPr>
          <w:rFonts w:ascii="Times New Roman" w:hAnsi="Times New Roman"/>
          <w:sz w:val="28"/>
          <w:szCs w:val="28"/>
          <w:lang w:val="es-ES"/>
        </w:rPr>
        <w:t xml:space="preserve"> – 202</w:t>
      </w:r>
      <w:r w:rsidR="00483762" w:rsidRPr="00D27ABB">
        <w:rPr>
          <w:rFonts w:ascii="Times New Roman" w:hAnsi="Times New Roman"/>
          <w:sz w:val="28"/>
          <w:szCs w:val="28"/>
          <w:lang w:val="es-ES"/>
        </w:rPr>
        <w:t>4</w:t>
      </w:r>
      <w:r w:rsidRPr="00D27ABB">
        <w:rPr>
          <w:rFonts w:ascii="Times New Roman" w:hAnsi="Times New Roman"/>
          <w:sz w:val="28"/>
          <w:szCs w:val="28"/>
          <w:lang w:val="es-ES"/>
        </w:rPr>
        <w:t>;</w:t>
      </w:r>
    </w:p>
    <w:p w:rsidR="00DC3C0B" w:rsidRPr="00D27ABB" w:rsidRDefault="00DC3C0B" w:rsidP="00DC3C0B">
      <w:pPr>
        <w:spacing w:after="60"/>
        <w:ind w:firstLine="720"/>
        <w:jc w:val="both"/>
        <w:rPr>
          <w:rFonts w:ascii="Times New Roman" w:hAnsi="Times New Roman"/>
          <w:sz w:val="28"/>
          <w:szCs w:val="28"/>
          <w:lang w:val="es-ES"/>
        </w:rPr>
      </w:pPr>
      <w:r w:rsidRPr="00D27ABB">
        <w:rPr>
          <w:rFonts w:ascii="Times New Roman" w:hAnsi="Times New Roman"/>
          <w:sz w:val="28"/>
          <w:szCs w:val="28"/>
          <w:lang w:val="es-ES"/>
        </w:rPr>
        <w:t>Căn cứ vào điều kiện và tình hình thực tế của tổ chuyên môn, tổ Khoa  học  tự nhiên đề ra kế hoạch chuyên môn năm học 202</w:t>
      </w:r>
      <w:r w:rsidR="00483762" w:rsidRPr="00D27ABB">
        <w:rPr>
          <w:rFonts w:ascii="Times New Roman" w:hAnsi="Times New Roman"/>
          <w:sz w:val="28"/>
          <w:szCs w:val="28"/>
          <w:lang w:val="es-ES"/>
        </w:rPr>
        <w:t>3</w:t>
      </w:r>
      <w:r w:rsidRPr="00D27ABB">
        <w:rPr>
          <w:rFonts w:ascii="Times New Roman" w:hAnsi="Times New Roman"/>
          <w:sz w:val="28"/>
          <w:szCs w:val="28"/>
          <w:lang w:val="es-ES"/>
        </w:rPr>
        <w:t xml:space="preserve"> – 202</w:t>
      </w:r>
      <w:r w:rsidR="00EF6741" w:rsidRPr="00D27ABB">
        <w:rPr>
          <w:rFonts w:ascii="Times New Roman" w:hAnsi="Times New Roman"/>
          <w:sz w:val="28"/>
          <w:szCs w:val="28"/>
          <w:lang w:val="es-ES"/>
        </w:rPr>
        <w:t>4</w:t>
      </w:r>
      <w:r w:rsidRPr="00D27ABB">
        <w:rPr>
          <w:rFonts w:ascii="Times New Roman" w:hAnsi="Times New Roman"/>
          <w:sz w:val="28"/>
          <w:szCs w:val="28"/>
          <w:lang w:val="es-ES"/>
        </w:rPr>
        <w:t>; cụ thể như sau:</w:t>
      </w:r>
    </w:p>
    <w:p w:rsidR="00DC3C0B" w:rsidRPr="00D27ABB" w:rsidRDefault="00DC3C0B" w:rsidP="00D6760A">
      <w:pPr>
        <w:tabs>
          <w:tab w:val="left" w:pos="-4796"/>
        </w:tabs>
        <w:spacing w:after="60"/>
        <w:ind w:firstLine="426"/>
        <w:jc w:val="both"/>
        <w:rPr>
          <w:rFonts w:ascii="Times New Roman" w:hAnsi="Times New Roman"/>
          <w:b/>
          <w:sz w:val="28"/>
          <w:szCs w:val="28"/>
          <w:lang w:val="es-ES"/>
        </w:rPr>
      </w:pPr>
      <w:r w:rsidRPr="00D27ABB">
        <w:rPr>
          <w:rFonts w:ascii="Times New Roman" w:hAnsi="Times New Roman"/>
          <w:b/>
          <w:sz w:val="28"/>
          <w:szCs w:val="28"/>
          <w:lang w:val="es-ES"/>
        </w:rPr>
        <w:t>A. ĐẶC ĐIỂM TÌNH HÌNH</w:t>
      </w:r>
    </w:p>
    <w:p w:rsidR="00DC3C0B" w:rsidRPr="00D27ABB" w:rsidRDefault="00DC3C0B" w:rsidP="00DC3C0B">
      <w:pPr>
        <w:spacing w:after="60"/>
        <w:ind w:firstLine="436"/>
        <w:jc w:val="both"/>
        <w:rPr>
          <w:rFonts w:ascii="Times New Roman" w:hAnsi="Times New Roman"/>
          <w:b/>
          <w:bCs/>
          <w:sz w:val="28"/>
          <w:szCs w:val="28"/>
          <w:lang w:val="es-ES"/>
        </w:rPr>
      </w:pPr>
      <w:r w:rsidRPr="00D27ABB">
        <w:rPr>
          <w:rFonts w:ascii="Times New Roman" w:hAnsi="Times New Roman"/>
          <w:b/>
          <w:bCs/>
          <w:iCs/>
          <w:sz w:val="28"/>
          <w:szCs w:val="28"/>
          <w:lang w:val="es-ES"/>
        </w:rPr>
        <w:t>I. TÌNH HÌNH ĐỘI NGŨ GIÁO VIÊN</w:t>
      </w:r>
    </w:p>
    <w:tbl>
      <w:tblPr>
        <w:tblW w:w="9209"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81"/>
        <w:gridCol w:w="2623"/>
        <w:gridCol w:w="863"/>
        <w:gridCol w:w="614"/>
        <w:gridCol w:w="2220"/>
        <w:gridCol w:w="1276"/>
        <w:gridCol w:w="1032"/>
      </w:tblGrid>
      <w:tr w:rsidR="00D27ABB" w:rsidRPr="00D27ABB" w:rsidTr="001B1E5B">
        <w:trPr>
          <w:trHeight w:val="725"/>
        </w:trPr>
        <w:tc>
          <w:tcPr>
            <w:tcW w:w="581" w:type="dxa"/>
            <w:shd w:val="clear" w:color="auto" w:fill="FFFFFF"/>
            <w:tcMar>
              <w:top w:w="0" w:type="dxa"/>
              <w:left w:w="105" w:type="dxa"/>
              <w:bottom w:w="0" w:type="dxa"/>
              <w:right w:w="105" w:type="dxa"/>
            </w:tcMar>
            <w:hideMark/>
          </w:tcPr>
          <w:p w:rsidR="00DC3C0B" w:rsidRPr="00D27ABB" w:rsidRDefault="00DC3C0B" w:rsidP="001E2CA9">
            <w:pPr>
              <w:spacing w:after="60"/>
              <w:jc w:val="center"/>
              <w:rPr>
                <w:rFonts w:ascii="Times New Roman" w:hAnsi="Times New Roman"/>
                <w:sz w:val="28"/>
                <w:szCs w:val="28"/>
              </w:rPr>
            </w:pPr>
            <w:r w:rsidRPr="00D27ABB">
              <w:rPr>
                <w:rFonts w:ascii="Times New Roman" w:hAnsi="Times New Roman"/>
                <w:b/>
                <w:bCs/>
                <w:sz w:val="28"/>
                <w:szCs w:val="28"/>
              </w:rPr>
              <w:t>Stt</w:t>
            </w:r>
          </w:p>
        </w:tc>
        <w:tc>
          <w:tcPr>
            <w:tcW w:w="2623" w:type="dxa"/>
            <w:shd w:val="clear" w:color="auto" w:fill="FFFFFF"/>
            <w:tcMar>
              <w:top w:w="0" w:type="dxa"/>
              <w:left w:w="105" w:type="dxa"/>
              <w:bottom w:w="0" w:type="dxa"/>
              <w:right w:w="105" w:type="dxa"/>
            </w:tcMar>
            <w:hideMark/>
          </w:tcPr>
          <w:p w:rsidR="00DC3C0B" w:rsidRPr="00D27ABB" w:rsidRDefault="00DC3C0B" w:rsidP="001E2CA9">
            <w:pPr>
              <w:spacing w:after="60"/>
              <w:jc w:val="center"/>
              <w:rPr>
                <w:rFonts w:ascii="Times New Roman" w:hAnsi="Times New Roman"/>
                <w:sz w:val="28"/>
                <w:szCs w:val="28"/>
              </w:rPr>
            </w:pPr>
            <w:r w:rsidRPr="00D27ABB">
              <w:rPr>
                <w:rFonts w:ascii="Times New Roman" w:hAnsi="Times New Roman"/>
                <w:b/>
                <w:bCs/>
                <w:sz w:val="28"/>
                <w:szCs w:val="28"/>
              </w:rPr>
              <w:t>Họ và tên</w:t>
            </w:r>
          </w:p>
        </w:tc>
        <w:tc>
          <w:tcPr>
            <w:tcW w:w="863" w:type="dxa"/>
            <w:shd w:val="clear" w:color="auto" w:fill="FFFFFF"/>
            <w:tcMar>
              <w:top w:w="0" w:type="dxa"/>
              <w:left w:w="105" w:type="dxa"/>
              <w:bottom w:w="0" w:type="dxa"/>
              <w:right w:w="105" w:type="dxa"/>
            </w:tcMar>
            <w:hideMark/>
          </w:tcPr>
          <w:p w:rsidR="00DC3C0B" w:rsidRPr="00D27ABB" w:rsidRDefault="00DC3C0B" w:rsidP="001E2CA9">
            <w:pPr>
              <w:spacing w:after="60"/>
              <w:jc w:val="center"/>
              <w:rPr>
                <w:rFonts w:ascii="Times New Roman" w:hAnsi="Times New Roman"/>
                <w:sz w:val="28"/>
                <w:szCs w:val="28"/>
              </w:rPr>
            </w:pPr>
            <w:r w:rsidRPr="00D27ABB">
              <w:rPr>
                <w:rFonts w:ascii="Times New Roman" w:hAnsi="Times New Roman"/>
                <w:b/>
                <w:bCs/>
                <w:sz w:val="28"/>
                <w:szCs w:val="28"/>
              </w:rPr>
              <w:t>Năm sinh</w:t>
            </w:r>
          </w:p>
        </w:tc>
        <w:tc>
          <w:tcPr>
            <w:tcW w:w="614" w:type="dxa"/>
            <w:shd w:val="clear" w:color="auto" w:fill="FFFFFF"/>
            <w:tcMar>
              <w:top w:w="0" w:type="dxa"/>
              <w:left w:w="105" w:type="dxa"/>
              <w:bottom w:w="0" w:type="dxa"/>
              <w:right w:w="105" w:type="dxa"/>
            </w:tcMar>
            <w:hideMark/>
          </w:tcPr>
          <w:p w:rsidR="00DC3C0B" w:rsidRPr="00D27ABB" w:rsidRDefault="00DC3C0B" w:rsidP="001E2CA9">
            <w:pPr>
              <w:spacing w:after="60"/>
              <w:jc w:val="center"/>
              <w:rPr>
                <w:rFonts w:ascii="Times New Roman" w:hAnsi="Times New Roman"/>
                <w:sz w:val="28"/>
                <w:szCs w:val="28"/>
              </w:rPr>
            </w:pPr>
            <w:r w:rsidRPr="00D27ABB">
              <w:rPr>
                <w:rFonts w:ascii="Times New Roman" w:hAnsi="Times New Roman"/>
                <w:b/>
                <w:bCs/>
                <w:sz w:val="28"/>
                <w:szCs w:val="28"/>
              </w:rPr>
              <w:t>Nữ</w:t>
            </w:r>
          </w:p>
        </w:tc>
        <w:tc>
          <w:tcPr>
            <w:tcW w:w="2220" w:type="dxa"/>
            <w:shd w:val="clear" w:color="auto" w:fill="FFFFFF"/>
            <w:tcMar>
              <w:top w:w="0" w:type="dxa"/>
              <w:left w:w="105" w:type="dxa"/>
              <w:bottom w:w="0" w:type="dxa"/>
              <w:right w:w="105" w:type="dxa"/>
            </w:tcMar>
            <w:hideMark/>
          </w:tcPr>
          <w:p w:rsidR="00DC3C0B" w:rsidRPr="00D27ABB" w:rsidRDefault="00DC3C0B" w:rsidP="001E2CA9">
            <w:pPr>
              <w:spacing w:after="60"/>
              <w:jc w:val="center"/>
              <w:rPr>
                <w:rFonts w:ascii="Times New Roman" w:hAnsi="Times New Roman"/>
                <w:sz w:val="28"/>
                <w:szCs w:val="28"/>
              </w:rPr>
            </w:pPr>
            <w:r w:rsidRPr="00D27ABB">
              <w:rPr>
                <w:rFonts w:ascii="Times New Roman" w:hAnsi="Times New Roman"/>
                <w:b/>
                <w:bCs/>
                <w:sz w:val="28"/>
                <w:szCs w:val="28"/>
              </w:rPr>
              <w:t>Trình độ</w:t>
            </w:r>
          </w:p>
          <w:p w:rsidR="00DC3C0B" w:rsidRPr="00D27ABB" w:rsidRDefault="00DC3C0B" w:rsidP="001E2CA9">
            <w:pPr>
              <w:spacing w:after="60"/>
              <w:jc w:val="center"/>
              <w:rPr>
                <w:rFonts w:ascii="Times New Roman" w:hAnsi="Times New Roman"/>
                <w:sz w:val="28"/>
                <w:szCs w:val="28"/>
              </w:rPr>
            </w:pPr>
            <w:r w:rsidRPr="00D27ABB">
              <w:rPr>
                <w:rFonts w:ascii="Times New Roman" w:hAnsi="Times New Roman"/>
                <w:b/>
                <w:bCs/>
                <w:sz w:val="28"/>
                <w:szCs w:val="28"/>
              </w:rPr>
              <w:t>Chuyên môn</w:t>
            </w:r>
          </w:p>
        </w:tc>
        <w:tc>
          <w:tcPr>
            <w:tcW w:w="1276" w:type="dxa"/>
            <w:shd w:val="clear" w:color="auto" w:fill="FFFFFF"/>
            <w:tcMar>
              <w:top w:w="0" w:type="dxa"/>
              <w:left w:w="105" w:type="dxa"/>
              <w:bottom w:w="0" w:type="dxa"/>
              <w:right w:w="105" w:type="dxa"/>
            </w:tcMar>
            <w:hideMark/>
          </w:tcPr>
          <w:p w:rsidR="00DC3C0B" w:rsidRPr="00D27ABB" w:rsidRDefault="00DC3C0B" w:rsidP="001E2CA9">
            <w:pPr>
              <w:spacing w:after="60"/>
              <w:jc w:val="center"/>
              <w:rPr>
                <w:rFonts w:ascii="Times New Roman" w:hAnsi="Times New Roman"/>
                <w:sz w:val="28"/>
                <w:szCs w:val="28"/>
              </w:rPr>
            </w:pPr>
            <w:r w:rsidRPr="00D27ABB">
              <w:rPr>
                <w:rFonts w:ascii="Times New Roman" w:hAnsi="Times New Roman"/>
                <w:b/>
                <w:bCs/>
                <w:sz w:val="28"/>
                <w:szCs w:val="28"/>
              </w:rPr>
              <w:t>Năm vào ngành</w:t>
            </w:r>
          </w:p>
        </w:tc>
        <w:tc>
          <w:tcPr>
            <w:tcW w:w="1032" w:type="dxa"/>
            <w:shd w:val="clear" w:color="auto" w:fill="FFFFFF"/>
            <w:tcMar>
              <w:top w:w="0" w:type="dxa"/>
              <w:left w:w="105" w:type="dxa"/>
              <w:bottom w:w="0" w:type="dxa"/>
              <w:right w:w="105" w:type="dxa"/>
            </w:tcMar>
            <w:hideMark/>
          </w:tcPr>
          <w:p w:rsidR="00DC3C0B" w:rsidRPr="00D27ABB" w:rsidRDefault="00DC3C0B" w:rsidP="001E2CA9">
            <w:pPr>
              <w:spacing w:after="60"/>
              <w:jc w:val="both"/>
              <w:rPr>
                <w:rFonts w:ascii="Times New Roman" w:hAnsi="Times New Roman"/>
                <w:sz w:val="28"/>
                <w:szCs w:val="28"/>
              </w:rPr>
            </w:pPr>
            <w:r w:rsidRPr="00D27ABB">
              <w:rPr>
                <w:rFonts w:ascii="Times New Roman" w:hAnsi="Times New Roman"/>
                <w:b/>
                <w:bCs/>
                <w:sz w:val="28"/>
                <w:szCs w:val="28"/>
              </w:rPr>
              <w:t>Ghi chú</w:t>
            </w:r>
          </w:p>
        </w:tc>
      </w:tr>
      <w:tr w:rsidR="00D27ABB" w:rsidRPr="00D27ABB" w:rsidTr="003301B5">
        <w:tc>
          <w:tcPr>
            <w:tcW w:w="581" w:type="dxa"/>
            <w:shd w:val="clear" w:color="auto" w:fill="FFFFFF"/>
            <w:tcMar>
              <w:top w:w="0" w:type="dxa"/>
              <w:left w:w="105" w:type="dxa"/>
              <w:bottom w:w="0" w:type="dxa"/>
              <w:right w:w="105" w:type="dxa"/>
            </w:tcMar>
          </w:tcPr>
          <w:p w:rsidR="00DC3C0B" w:rsidRPr="00D27ABB" w:rsidRDefault="00DC3C0B" w:rsidP="001E2CA9">
            <w:pPr>
              <w:rPr>
                <w:rFonts w:ascii="Times New Roman" w:hAnsi="Times New Roman"/>
                <w:sz w:val="28"/>
                <w:szCs w:val="28"/>
              </w:rPr>
            </w:pPr>
            <w:r w:rsidRPr="00D27ABB">
              <w:rPr>
                <w:rFonts w:ascii="Times New Roman" w:hAnsi="Times New Roman"/>
                <w:sz w:val="28"/>
                <w:szCs w:val="28"/>
              </w:rPr>
              <w:t>1</w:t>
            </w:r>
          </w:p>
        </w:tc>
        <w:tc>
          <w:tcPr>
            <w:tcW w:w="2623" w:type="dxa"/>
            <w:shd w:val="clear" w:color="auto" w:fill="FFFFFF"/>
            <w:tcMar>
              <w:top w:w="0" w:type="dxa"/>
              <w:left w:w="105" w:type="dxa"/>
              <w:bottom w:w="0" w:type="dxa"/>
              <w:right w:w="105" w:type="dxa"/>
            </w:tcMar>
          </w:tcPr>
          <w:p w:rsidR="00DC3C0B" w:rsidRPr="00D27ABB" w:rsidRDefault="00DC3C0B" w:rsidP="001B1E5B">
            <w:pPr>
              <w:rPr>
                <w:rFonts w:ascii="Times New Roman" w:hAnsi="Times New Roman"/>
                <w:b/>
                <w:sz w:val="28"/>
                <w:szCs w:val="28"/>
              </w:rPr>
            </w:pPr>
            <w:r w:rsidRPr="00D27ABB">
              <w:rPr>
                <w:rFonts w:ascii="Times New Roman" w:hAnsi="Times New Roman"/>
                <w:b/>
                <w:sz w:val="28"/>
                <w:szCs w:val="28"/>
              </w:rPr>
              <w:t>Mai Thị Nuôi</w:t>
            </w:r>
          </w:p>
        </w:tc>
        <w:tc>
          <w:tcPr>
            <w:tcW w:w="863" w:type="dxa"/>
            <w:shd w:val="clear" w:color="auto" w:fill="FFFFFF"/>
            <w:tcMar>
              <w:top w:w="0" w:type="dxa"/>
              <w:left w:w="105" w:type="dxa"/>
              <w:bottom w:w="0" w:type="dxa"/>
              <w:right w:w="105" w:type="dxa"/>
            </w:tcMar>
          </w:tcPr>
          <w:p w:rsidR="00DC3C0B" w:rsidRPr="00D27ABB" w:rsidRDefault="00DC3C0B" w:rsidP="001E2CA9">
            <w:pPr>
              <w:jc w:val="center"/>
              <w:rPr>
                <w:b/>
                <w:sz w:val="28"/>
                <w:szCs w:val="28"/>
              </w:rPr>
            </w:pPr>
            <w:r w:rsidRPr="00D27ABB">
              <w:rPr>
                <w:b/>
                <w:sz w:val="28"/>
                <w:szCs w:val="28"/>
              </w:rPr>
              <w:t>1986</w:t>
            </w:r>
          </w:p>
        </w:tc>
        <w:tc>
          <w:tcPr>
            <w:tcW w:w="614" w:type="dxa"/>
            <w:shd w:val="clear" w:color="auto" w:fill="FFFFFF"/>
            <w:tcMar>
              <w:top w:w="0" w:type="dxa"/>
              <w:left w:w="105" w:type="dxa"/>
              <w:bottom w:w="0" w:type="dxa"/>
              <w:right w:w="105" w:type="dxa"/>
            </w:tcMar>
          </w:tcPr>
          <w:p w:rsidR="00DC3C0B" w:rsidRPr="00D27ABB" w:rsidRDefault="00DC3C0B" w:rsidP="001E2CA9">
            <w:pPr>
              <w:spacing w:after="60"/>
              <w:jc w:val="both"/>
              <w:rPr>
                <w:rFonts w:ascii="Times New Roman" w:hAnsi="Times New Roman"/>
                <w:sz w:val="28"/>
                <w:szCs w:val="28"/>
              </w:rPr>
            </w:pPr>
            <w:r w:rsidRPr="00D27ABB">
              <w:rPr>
                <w:rFonts w:ascii="Times New Roman" w:hAnsi="Times New Roman"/>
                <w:sz w:val="28"/>
                <w:szCs w:val="28"/>
              </w:rPr>
              <w:t>X</w:t>
            </w:r>
          </w:p>
        </w:tc>
        <w:tc>
          <w:tcPr>
            <w:tcW w:w="2220" w:type="dxa"/>
            <w:shd w:val="clear" w:color="auto" w:fill="FFFFFF"/>
            <w:tcMar>
              <w:top w:w="0" w:type="dxa"/>
              <w:left w:w="105" w:type="dxa"/>
              <w:bottom w:w="0" w:type="dxa"/>
              <w:right w:w="105" w:type="dxa"/>
            </w:tcMar>
          </w:tcPr>
          <w:p w:rsidR="00DC3C0B" w:rsidRPr="00D27ABB" w:rsidRDefault="00DC3C0B" w:rsidP="001E2CA9">
            <w:pPr>
              <w:jc w:val="center"/>
              <w:rPr>
                <w:rFonts w:ascii="Times New Roman" w:hAnsi="Times New Roman"/>
                <w:b/>
                <w:sz w:val="28"/>
                <w:szCs w:val="28"/>
              </w:rPr>
            </w:pPr>
            <w:r w:rsidRPr="00D27ABB">
              <w:rPr>
                <w:rFonts w:ascii="Times New Roman" w:hAnsi="Times New Roman"/>
                <w:b/>
                <w:sz w:val="28"/>
                <w:szCs w:val="28"/>
              </w:rPr>
              <w:t>ĐHSP Vật lý</w:t>
            </w:r>
          </w:p>
        </w:tc>
        <w:tc>
          <w:tcPr>
            <w:tcW w:w="1276" w:type="dxa"/>
            <w:shd w:val="clear" w:color="auto" w:fill="FFFFFF"/>
            <w:tcMar>
              <w:top w:w="0" w:type="dxa"/>
              <w:left w:w="105" w:type="dxa"/>
              <w:bottom w:w="0" w:type="dxa"/>
              <w:right w:w="105" w:type="dxa"/>
            </w:tcMar>
          </w:tcPr>
          <w:p w:rsidR="00DC3C0B" w:rsidRPr="00D27ABB" w:rsidRDefault="00DC3C0B" w:rsidP="001E2CA9">
            <w:pPr>
              <w:jc w:val="center"/>
              <w:rPr>
                <w:b/>
                <w:sz w:val="28"/>
                <w:szCs w:val="28"/>
              </w:rPr>
            </w:pPr>
            <w:r w:rsidRPr="00D27ABB">
              <w:rPr>
                <w:b/>
                <w:sz w:val="28"/>
                <w:szCs w:val="28"/>
              </w:rPr>
              <w:t>2009</w:t>
            </w:r>
          </w:p>
        </w:tc>
        <w:tc>
          <w:tcPr>
            <w:tcW w:w="1032" w:type="dxa"/>
            <w:shd w:val="clear" w:color="auto" w:fill="FFFFFF"/>
            <w:tcMar>
              <w:top w:w="0" w:type="dxa"/>
              <w:left w:w="105" w:type="dxa"/>
              <w:bottom w:w="0" w:type="dxa"/>
              <w:right w:w="105" w:type="dxa"/>
            </w:tcMar>
          </w:tcPr>
          <w:p w:rsidR="00DC3C0B" w:rsidRPr="00D27ABB" w:rsidRDefault="00DC3C0B" w:rsidP="001E2CA9">
            <w:pPr>
              <w:spacing w:after="60"/>
              <w:jc w:val="both"/>
              <w:rPr>
                <w:rFonts w:ascii="Times New Roman" w:hAnsi="Times New Roman"/>
                <w:sz w:val="28"/>
                <w:szCs w:val="28"/>
              </w:rPr>
            </w:pPr>
          </w:p>
        </w:tc>
      </w:tr>
      <w:tr w:rsidR="00D27ABB" w:rsidRPr="00D27ABB" w:rsidTr="003301B5">
        <w:tc>
          <w:tcPr>
            <w:tcW w:w="581" w:type="dxa"/>
            <w:shd w:val="clear" w:color="auto" w:fill="FFFFFF"/>
            <w:tcMar>
              <w:top w:w="0" w:type="dxa"/>
              <w:left w:w="105" w:type="dxa"/>
              <w:bottom w:w="0" w:type="dxa"/>
              <w:right w:w="105" w:type="dxa"/>
            </w:tcMar>
          </w:tcPr>
          <w:p w:rsidR="00DC3C0B" w:rsidRPr="00D27ABB" w:rsidRDefault="00DC3C0B" w:rsidP="001E2CA9">
            <w:pPr>
              <w:rPr>
                <w:rFonts w:ascii="Times New Roman" w:hAnsi="Times New Roman"/>
                <w:sz w:val="28"/>
                <w:szCs w:val="28"/>
              </w:rPr>
            </w:pPr>
            <w:r w:rsidRPr="00D27ABB">
              <w:rPr>
                <w:rFonts w:ascii="Times New Roman" w:hAnsi="Times New Roman"/>
                <w:sz w:val="28"/>
                <w:szCs w:val="28"/>
              </w:rPr>
              <w:t>2</w:t>
            </w:r>
          </w:p>
        </w:tc>
        <w:tc>
          <w:tcPr>
            <w:tcW w:w="2623" w:type="dxa"/>
            <w:shd w:val="clear" w:color="auto" w:fill="FFFFFF"/>
            <w:tcMar>
              <w:top w:w="0" w:type="dxa"/>
              <w:left w:w="105" w:type="dxa"/>
              <w:bottom w:w="0" w:type="dxa"/>
              <w:right w:w="105" w:type="dxa"/>
            </w:tcMar>
          </w:tcPr>
          <w:p w:rsidR="00DC3C0B" w:rsidRPr="00D27ABB" w:rsidRDefault="00DC3C0B" w:rsidP="001B1E5B">
            <w:pPr>
              <w:rPr>
                <w:rFonts w:ascii="Times New Roman" w:hAnsi="Times New Roman"/>
                <w:b/>
                <w:sz w:val="28"/>
                <w:szCs w:val="28"/>
              </w:rPr>
            </w:pPr>
            <w:r w:rsidRPr="00D27ABB">
              <w:rPr>
                <w:rFonts w:ascii="Times New Roman" w:hAnsi="Times New Roman"/>
                <w:b/>
                <w:sz w:val="28"/>
                <w:szCs w:val="28"/>
              </w:rPr>
              <w:t>Thạch Thị Sà Khal</w:t>
            </w:r>
          </w:p>
        </w:tc>
        <w:tc>
          <w:tcPr>
            <w:tcW w:w="863" w:type="dxa"/>
            <w:shd w:val="clear" w:color="auto" w:fill="FFFFFF"/>
            <w:tcMar>
              <w:top w:w="0" w:type="dxa"/>
              <w:left w:w="105" w:type="dxa"/>
              <w:bottom w:w="0" w:type="dxa"/>
              <w:right w:w="105" w:type="dxa"/>
            </w:tcMar>
          </w:tcPr>
          <w:p w:rsidR="00DC3C0B" w:rsidRPr="00D27ABB" w:rsidRDefault="00DC3C0B" w:rsidP="001E2CA9">
            <w:pPr>
              <w:jc w:val="center"/>
              <w:rPr>
                <w:b/>
                <w:sz w:val="28"/>
                <w:szCs w:val="28"/>
              </w:rPr>
            </w:pPr>
            <w:r w:rsidRPr="00D27ABB">
              <w:rPr>
                <w:b/>
                <w:sz w:val="28"/>
                <w:szCs w:val="28"/>
              </w:rPr>
              <w:t>1978</w:t>
            </w:r>
          </w:p>
        </w:tc>
        <w:tc>
          <w:tcPr>
            <w:tcW w:w="614" w:type="dxa"/>
            <w:shd w:val="clear" w:color="auto" w:fill="FFFFFF"/>
            <w:tcMar>
              <w:top w:w="0" w:type="dxa"/>
              <w:left w:w="105" w:type="dxa"/>
              <w:bottom w:w="0" w:type="dxa"/>
              <w:right w:w="105" w:type="dxa"/>
            </w:tcMar>
          </w:tcPr>
          <w:p w:rsidR="00DC3C0B" w:rsidRPr="00D27ABB" w:rsidRDefault="00DC3C0B" w:rsidP="001E2CA9">
            <w:pPr>
              <w:spacing w:after="60"/>
              <w:jc w:val="both"/>
              <w:rPr>
                <w:rFonts w:ascii="Times New Roman" w:hAnsi="Times New Roman"/>
                <w:sz w:val="28"/>
                <w:szCs w:val="28"/>
              </w:rPr>
            </w:pPr>
            <w:r w:rsidRPr="00D27ABB">
              <w:rPr>
                <w:rFonts w:ascii="Times New Roman" w:hAnsi="Times New Roman"/>
                <w:sz w:val="28"/>
                <w:szCs w:val="28"/>
              </w:rPr>
              <w:t>X</w:t>
            </w:r>
          </w:p>
        </w:tc>
        <w:tc>
          <w:tcPr>
            <w:tcW w:w="2220" w:type="dxa"/>
            <w:shd w:val="clear" w:color="auto" w:fill="FFFFFF"/>
            <w:tcMar>
              <w:top w:w="0" w:type="dxa"/>
              <w:left w:w="105" w:type="dxa"/>
              <w:bottom w:w="0" w:type="dxa"/>
              <w:right w:w="105" w:type="dxa"/>
            </w:tcMar>
          </w:tcPr>
          <w:p w:rsidR="00DC3C0B" w:rsidRPr="00D27ABB" w:rsidRDefault="00DC3C0B" w:rsidP="001E2CA9">
            <w:pPr>
              <w:jc w:val="center"/>
              <w:rPr>
                <w:rFonts w:ascii="Times New Roman" w:hAnsi="Times New Roman"/>
                <w:b/>
                <w:sz w:val="28"/>
                <w:szCs w:val="28"/>
              </w:rPr>
            </w:pPr>
            <w:r w:rsidRPr="00D27ABB">
              <w:rPr>
                <w:rFonts w:ascii="Times New Roman" w:hAnsi="Times New Roman"/>
                <w:b/>
                <w:sz w:val="28"/>
                <w:szCs w:val="28"/>
              </w:rPr>
              <w:t>ĐHSP Vật lý</w:t>
            </w:r>
          </w:p>
        </w:tc>
        <w:tc>
          <w:tcPr>
            <w:tcW w:w="1276" w:type="dxa"/>
            <w:shd w:val="clear" w:color="auto" w:fill="FFFFFF"/>
            <w:tcMar>
              <w:top w:w="0" w:type="dxa"/>
              <w:left w:w="105" w:type="dxa"/>
              <w:bottom w:w="0" w:type="dxa"/>
              <w:right w:w="105" w:type="dxa"/>
            </w:tcMar>
          </w:tcPr>
          <w:p w:rsidR="00DC3C0B" w:rsidRPr="00D27ABB" w:rsidRDefault="00DC3C0B" w:rsidP="001E2CA9">
            <w:pPr>
              <w:jc w:val="center"/>
              <w:rPr>
                <w:b/>
                <w:sz w:val="28"/>
                <w:szCs w:val="28"/>
              </w:rPr>
            </w:pPr>
            <w:r w:rsidRPr="00D27ABB">
              <w:rPr>
                <w:b/>
                <w:sz w:val="28"/>
                <w:szCs w:val="28"/>
              </w:rPr>
              <w:t>2003</w:t>
            </w:r>
          </w:p>
        </w:tc>
        <w:tc>
          <w:tcPr>
            <w:tcW w:w="1032" w:type="dxa"/>
            <w:shd w:val="clear" w:color="auto" w:fill="FFFFFF"/>
            <w:tcMar>
              <w:top w:w="0" w:type="dxa"/>
              <w:left w:w="105" w:type="dxa"/>
              <w:bottom w:w="0" w:type="dxa"/>
              <w:right w:w="105" w:type="dxa"/>
            </w:tcMar>
          </w:tcPr>
          <w:p w:rsidR="00DC3C0B" w:rsidRPr="00D27ABB" w:rsidRDefault="00DC3C0B" w:rsidP="001E2CA9">
            <w:pPr>
              <w:spacing w:after="60"/>
              <w:jc w:val="both"/>
              <w:rPr>
                <w:rFonts w:ascii="Times New Roman" w:hAnsi="Times New Roman"/>
                <w:sz w:val="28"/>
                <w:szCs w:val="28"/>
              </w:rPr>
            </w:pPr>
          </w:p>
        </w:tc>
      </w:tr>
      <w:tr w:rsidR="00D27ABB" w:rsidRPr="00D27ABB" w:rsidTr="003301B5">
        <w:trPr>
          <w:trHeight w:val="413"/>
        </w:trPr>
        <w:tc>
          <w:tcPr>
            <w:tcW w:w="581" w:type="dxa"/>
            <w:shd w:val="clear" w:color="auto" w:fill="FFFFFF"/>
            <w:tcMar>
              <w:top w:w="0" w:type="dxa"/>
              <w:left w:w="105" w:type="dxa"/>
              <w:bottom w:w="0" w:type="dxa"/>
              <w:right w:w="105" w:type="dxa"/>
            </w:tcMar>
          </w:tcPr>
          <w:p w:rsidR="00DC3C0B" w:rsidRPr="00D27ABB" w:rsidRDefault="00DC3C0B" w:rsidP="001E2CA9">
            <w:pPr>
              <w:rPr>
                <w:rFonts w:ascii="Times New Roman" w:hAnsi="Times New Roman"/>
                <w:sz w:val="28"/>
                <w:szCs w:val="28"/>
              </w:rPr>
            </w:pPr>
            <w:r w:rsidRPr="00D27ABB">
              <w:rPr>
                <w:rFonts w:ascii="Times New Roman" w:hAnsi="Times New Roman"/>
                <w:sz w:val="28"/>
                <w:szCs w:val="28"/>
              </w:rPr>
              <w:t>3</w:t>
            </w:r>
          </w:p>
        </w:tc>
        <w:tc>
          <w:tcPr>
            <w:tcW w:w="2623" w:type="dxa"/>
            <w:shd w:val="clear" w:color="auto" w:fill="FFFFFF"/>
            <w:tcMar>
              <w:top w:w="0" w:type="dxa"/>
              <w:left w:w="105" w:type="dxa"/>
              <w:bottom w:w="0" w:type="dxa"/>
              <w:right w:w="105" w:type="dxa"/>
            </w:tcMar>
          </w:tcPr>
          <w:p w:rsidR="00DC3C0B" w:rsidRPr="00D27ABB" w:rsidRDefault="00DC3C0B" w:rsidP="001B1E5B">
            <w:pPr>
              <w:rPr>
                <w:rFonts w:ascii="Times New Roman" w:hAnsi="Times New Roman"/>
                <w:b/>
                <w:sz w:val="28"/>
                <w:szCs w:val="28"/>
              </w:rPr>
            </w:pPr>
            <w:r w:rsidRPr="00D27ABB">
              <w:rPr>
                <w:rFonts w:ascii="Times New Roman" w:hAnsi="Times New Roman"/>
                <w:b/>
                <w:sz w:val="28"/>
                <w:szCs w:val="28"/>
              </w:rPr>
              <w:t>Lý Dương Trung</w:t>
            </w:r>
          </w:p>
        </w:tc>
        <w:tc>
          <w:tcPr>
            <w:tcW w:w="863" w:type="dxa"/>
            <w:shd w:val="clear" w:color="auto" w:fill="FFFFFF"/>
            <w:tcMar>
              <w:top w:w="0" w:type="dxa"/>
              <w:left w:w="105" w:type="dxa"/>
              <w:bottom w:w="0" w:type="dxa"/>
              <w:right w:w="105" w:type="dxa"/>
            </w:tcMar>
          </w:tcPr>
          <w:p w:rsidR="00DC3C0B" w:rsidRPr="00D27ABB" w:rsidRDefault="00DC3C0B" w:rsidP="001E2CA9">
            <w:pPr>
              <w:jc w:val="center"/>
              <w:rPr>
                <w:b/>
                <w:sz w:val="28"/>
                <w:szCs w:val="28"/>
              </w:rPr>
            </w:pPr>
            <w:r w:rsidRPr="00D27ABB">
              <w:rPr>
                <w:b/>
                <w:sz w:val="28"/>
                <w:szCs w:val="28"/>
              </w:rPr>
              <w:t>1978</w:t>
            </w:r>
          </w:p>
        </w:tc>
        <w:tc>
          <w:tcPr>
            <w:tcW w:w="614" w:type="dxa"/>
            <w:shd w:val="clear" w:color="auto" w:fill="FFFFFF"/>
            <w:tcMar>
              <w:top w:w="0" w:type="dxa"/>
              <w:left w:w="105" w:type="dxa"/>
              <w:bottom w:w="0" w:type="dxa"/>
              <w:right w:w="105" w:type="dxa"/>
            </w:tcMar>
          </w:tcPr>
          <w:p w:rsidR="00DC3C0B" w:rsidRPr="00D27ABB" w:rsidRDefault="00DC3C0B" w:rsidP="001E2CA9">
            <w:pPr>
              <w:spacing w:after="60"/>
              <w:jc w:val="both"/>
              <w:rPr>
                <w:rFonts w:ascii="Times New Roman" w:hAnsi="Times New Roman"/>
                <w:sz w:val="28"/>
                <w:szCs w:val="28"/>
              </w:rPr>
            </w:pPr>
          </w:p>
        </w:tc>
        <w:tc>
          <w:tcPr>
            <w:tcW w:w="2220" w:type="dxa"/>
            <w:shd w:val="clear" w:color="auto" w:fill="FFFFFF"/>
            <w:tcMar>
              <w:top w:w="0" w:type="dxa"/>
              <w:left w:w="105" w:type="dxa"/>
              <w:bottom w:w="0" w:type="dxa"/>
              <w:right w:w="105" w:type="dxa"/>
            </w:tcMar>
          </w:tcPr>
          <w:p w:rsidR="00DC3C0B" w:rsidRPr="00D27ABB" w:rsidRDefault="00DC3C0B" w:rsidP="001E2CA9">
            <w:pPr>
              <w:jc w:val="center"/>
              <w:rPr>
                <w:rFonts w:ascii="Times New Roman" w:hAnsi="Times New Roman"/>
                <w:b/>
                <w:sz w:val="28"/>
                <w:szCs w:val="28"/>
              </w:rPr>
            </w:pPr>
            <w:r w:rsidRPr="00D27ABB">
              <w:rPr>
                <w:rFonts w:ascii="Times New Roman" w:hAnsi="Times New Roman"/>
                <w:b/>
                <w:sz w:val="28"/>
                <w:szCs w:val="28"/>
              </w:rPr>
              <w:t>ĐHSP Vật lý</w:t>
            </w:r>
          </w:p>
        </w:tc>
        <w:tc>
          <w:tcPr>
            <w:tcW w:w="1276" w:type="dxa"/>
            <w:shd w:val="clear" w:color="auto" w:fill="FFFFFF"/>
            <w:tcMar>
              <w:top w:w="0" w:type="dxa"/>
              <w:left w:w="105" w:type="dxa"/>
              <w:bottom w:w="0" w:type="dxa"/>
              <w:right w:w="105" w:type="dxa"/>
            </w:tcMar>
          </w:tcPr>
          <w:p w:rsidR="00DC3C0B" w:rsidRPr="00D27ABB" w:rsidRDefault="00DC3C0B" w:rsidP="001E2CA9">
            <w:pPr>
              <w:jc w:val="center"/>
              <w:rPr>
                <w:b/>
                <w:sz w:val="28"/>
                <w:szCs w:val="28"/>
              </w:rPr>
            </w:pPr>
            <w:r w:rsidRPr="00D27ABB">
              <w:rPr>
                <w:b/>
                <w:sz w:val="28"/>
                <w:szCs w:val="28"/>
              </w:rPr>
              <w:t>1997</w:t>
            </w:r>
          </w:p>
        </w:tc>
        <w:tc>
          <w:tcPr>
            <w:tcW w:w="1032" w:type="dxa"/>
            <w:shd w:val="clear" w:color="auto" w:fill="FFFFFF"/>
            <w:tcMar>
              <w:top w:w="0" w:type="dxa"/>
              <w:left w:w="105" w:type="dxa"/>
              <w:bottom w:w="0" w:type="dxa"/>
              <w:right w:w="105" w:type="dxa"/>
            </w:tcMar>
          </w:tcPr>
          <w:p w:rsidR="00DC3C0B" w:rsidRPr="00D27ABB" w:rsidRDefault="00DC3C0B" w:rsidP="001E2CA9">
            <w:pPr>
              <w:spacing w:after="60"/>
              <w:jc w:val="both"/>
              <w:rPr>
                <w:rFonts w:ascii="Times New Roman" w:hAnsi="Times New Roman"/>
                <w:sz w:val="28"/>
                <w:szCs w:val="28"/>
              </w:rPr>
            </w:pPr>
          </w:p>
        </w:tc>
      </w:tr>
      <w:tr w:rsidR="00D27ABB" w:rsidRPr="00D27ABB" w:rsidTr="003301B5">
        <w:tc>
          <w:tcPr>
            <w:tcW w:w="581" w:type="dxa"/>
            <w:shd w:val="clear" w:color="auto" w:fill="FFFFFF"/>
            <w:tcMar>
              <w:top w:w="0" w:type="dxa"/>
              <w:left w:w="105" w:type="dxa"/>
              <w:bottom w:w="0" w:type="dxa"/>
              <w:right w:w="105" w:type="dxa"/>
            </w:tcMar>
          </w:tcPr>
          <w:p w:rsidR="00DC3C0B" w:rsidRPr="00D27ABB" w:rsidRDefault="00DC3C0B" w:rsidP="001E2CA9">
            <w:pPr>
              <w:rPr>
                <w:rFonts w:ascii="Times New Roman" w:hAnsi="Times New Roman"/>
                <w:sz w:val="28"/>
                <w:szCs w:val="28"/>
              </w:rPr>
            </w:pPr>
            <w:r w:rsidRPr="00D27ABB">
              <w:rPr>
                <w:rFonts w:ascii="Times New Roman" w:hAnsi="Times New Roman"/>
                <w:sz w:val="28"/>
                <w:szCs w:val="28"/>
              </w:rPr>
              <w:t>4</w:t>
            </w:r>
          </w:p>
        </w:tc>
        <w:tc>
          <w:tcPr>
            <w:tcW w:w="2623" w:type="dxa"/>
            <w:shd w:val="clear" w:color="auto" w:fill="FFFFFF"/>
            <w:tcMar>
              <w:top w:w="0" w:type="dxa"/>
              <w:left w:w="105" w:type="dxa"/>
              <w:bottom w:w="0" w:type="dxa"/>
              <w:right w:w="105" w:type="dxa"/>
            </w:tcMar>
          </w:tcPr>
          <w:p w:rsidR="00DC3C0B" w:rsidRPr="00D27ABB" w:rsidRDefault="00DC3C0B" w:rsidP="001B1E5B">
            <w:pPr>
              <w:rPr>
                <w:rFonts w:ascii="Times New Roman" w:hAnsi="Times New Roman"/>
                <w:b/>
                <w:sz w:val="28"/>
                <w:szCs w:val="28"/>
              </w:rPr>
            </w:pPr>
            <w:r w:rsidRPr="00D27ABB">
              <w:rPr>
                <w:rFonts w:ascii="Times New Roman" w:hAnsi="Times New Roman"/>
                <w:b/>
                <w:sz w:val="28"/>
                <w:szCs w:val="28"/>
              </w:rPr>
              <w:t>Nguyễn Văn Hải</w:t>
            </w:r>
          </w:p>
        </w:tc>
        <w:tc>
          <w:tcPr>
            <w:tcW w:w="863" w:type="dxa"/>
            <w:shd w:val="clear" w:color="auto" w:fill="FFFFFF"/>
            <w:tcMar>
              <w:top w:w="0" w:type="dxa"/>
              <w:left w:w="105" w:type="dxa"/>
              <w:bottom w:w="0" w:type="dxa"/>
              <w:right w:w="105" w:type="dxa"/>
            </w:tcMar>
          </w:tcPr>
          <w:p w:rsidR="00DC3C0B" w:rsidRPr="00D27ABB" w:rsidRDefault="00DC3C0B" w:rsidP="001E2CA9">
            <w:pPr>
              <w:jc w:val="center"/>
              <w:rPr>
                <w:b/>
                <w:sz w:val="28"/>
                <w:szCs w:val="28"/>
              </w:rPr>
            </w:pPr>
            <w:r w:rsidRPr="00D27ABB">
              <w:rPr>
                <w:b/>
                <w:sz w:val="28"/>
                <w:szCs w:val="28"/>
              </w:rPr>
              <w:t>1969</w:t>
            </w:r>
          </w:p>
        </w:tc>
        <w:tc>
          <w:tcPr>
            <w:tcW w:w="614" w:type="dxa"/>
            <w:shd w:val="clear" w:color="auto" w:fill="FFFFFF"/>
            <w:tcMar>
              <w:top w:w="0" w:type="dxa"/>
              <w:left w:w="105" w:type="dxa"/>
              <w:bottom w:w="0" w:type="dxa"/>
              <w:right w:w="105" w:type="dxa"/>
            </w:tcMar>
          </w:tcPr>
          <w:p w:rsidR="00DC3C0B" w:rsidRPr="00D27ABB" w:rsidRDefault="00DC3C0B" w:rsidP="001E2CA9">
            <w:pPr>
              <w:spacing w:after="60"/>
              <w:jc w:val="both"/>
              <w:rPr>
                <w:rFonts w:ascii="Times New Roman" w:hAnsi="Times New Roman"/>
                <w:sz w:val="28"/>
                <w:szCs w:val="28"/>
              </w:rPr>
            </w:pPr>
          </w:p>
        </w:tc>
        <w:tc>
          <w:tcPr>
            <w:tcW w:w="2220" w:type="dxa"/>
            <w:shd w:val="clear" w:color="auto" w:fill="FFFFFF"/>
            <w:tcMar>
              <w:top w:w="0" w:type="dxa"/>
              <w:left w:w="105" w:type="dxa"/>
              <w:bottom w:w="0" w:type="dxa"/>
              <w:right w:w="105" w:type="dxa"/>
            </w:tcMar>
          </w:tcPr>
          <w:p w:rsidR="00DC3C0B" w:rsidRPr="00D27ABB" w:rsidRDefault="00DC3C0B" w:rsidP="001E2CA9">
            <w:pPr>
              <w:rPr>
                <w:rFonts w:ascii="Times New Roman" w:hAnsi="Times New Roman"/>
                <w:sz w:val="28"/>
                <w:szCs w:val="28"/>
              </w:rPr>
            </w:pPr>
            <w:r w:rsidRPr="00D27ABB">
              <w:rPr>
                <w:rFonts w:ascii="Times New Roman" w:hAnsi="Times New Roman"/>
                <w:b/>
                <w:sz w:val="28"/>
                <w:szCs w:val="28"/>
              </w:rPr>
              <w:t>ĐHSP Sinh học</w:t>
            </w:r>
          </w:p>
        </w:tc>
        <w:tc>
          <w:tcPr>
            <w:tcW w:w="1276" w:type="dxa"/>
            <w:shd w:val="clear" w:color="auto" w:fill="FFFFFF"/>
            <w:tcMar>
              <w:top w:w="0" w:type="dxa"/>
              <w:left w:w="105" w:type="dxa"/>
              <w:bottom w:w="0" w:type="dxa"/>
              <w:right w:w="105" w:type="dxa"/>
            </w:tcMar>
          </w:tcPr>
          <w:p w:rsidR="00DC3C0B" w:rsidRPr="00D27ABB" w:rsidRDefault="00DC3C0B" w:rsidP="001E2CA9">
            <w:pPr>
              <w:jc w:val="center"/>
              <w:rPr>
                <w:b/>
                <w:sz w:val="28"/>
                <w:szCs w:val="28"/>
              </w:rPr>
            </w:pPr>
            <w:r w:rsidRPr="00D27ABB">
              <w:rPr>
                <w:b/>
                <w:sz w:val="28"/>
                <w:szCs w:val="28"/>
              </w:rPr>
              <w:t>1989</w:t>
            </w:r>
          </w:p>
        </w:tc>
        <w:tc>
          <w:tcPr>
            <w:tcW w:w="1032" w:type="dxa"/>
            <w:shd w:val="clear" w:color="auto" w:fill="FFFFFF"/>
            <w:tcMar>
              <w:top w:w="0" w:type="dxa"/>
              <w:left w:w="105" w:type="dxa"/>
              <w:bottom w:w="0" w:type="dxa"/>
              <w:right w:w="105" w:type="dxa"/>
            </w:tcMar>
          </w:tcPr>
          <w:p w:rsidR="00DC3C0B" w:rsidRPr="00D27ABB" w:rsidRDefault="00DC3C0B" w:rsidP="001E2CA9">
            <w:pPr>
              <w:spacing w:after="60"/>
              <w:jc w:val="both"/>
              <w:rPr>
                <w:rFonts w:ascii="Times New Roman" w:hAnsi="Times New Roman"/>
                <w:sz w:val="28"/>
                <w:szCs w:val="28"/>
              </w:rPr>
            </w:pPr>
          </w:p>
        </w:tc>
      </w:tr>
      <w:tr w:rsidR="00D27ABB" w:rsidRPr="00D27ABB" w:rsidTr="003301B5">
        <w:tc>
          <w:tcPr>
            <w:tcW w:w="581" w:type="dxa"/>
            <w:shd w:val="clear" w:color="auto" w:fill="FFFFFF"/>
            <w:tcMar>
              <w:top w:w="0" w:type="dxa"/>
              <w:left w:w="105" w:type="dxa"/>
              <w:bottom w:w="0" w:type="dxa"/>
              <w:right w:w="105" w:type="dxa"/>
            </w:tcMar>
          </w:tcPr>
          <w:p w:rsidR="00DC3C0B" w:rsidRPr="00D27ABB" w:rsidRDefault="00DC3C0B" w:rsidP="001E2CA9">
            <w:pPr>
              <w:rPr>
                <w:rFonts w:ascii="Times New Roman" w:hAnsi="Times New Roman"/>
                <w:sz w:val="28"/>
                <w:szCs w:val="28"/>
              </w:rPr>
            </w:pPr>
            <w:r w:rsidRPr="00D27ABB">
              <w:rPr>
                <w:rFonts w:ascii="Times New Roman" w:hAnsi="Times New Roman"/>
                <w:sz w:val="28"/>
                <w:szCs w:val="28"/>
              </w:rPr>
              <w:t>5</w:t>
            </w:r>
          </w:p>
        </w:tc>
        <w:tc>
          <w:tcPr>
            <w:tcW w:w="2623" w:type="dxa"/>
            <w:shd w:val="clear" w:color="auto" w:fill="FFFFFF"/>
            <w:tcMar>
              <w:top w:w="0" w:type="dxa"/>
              <w:left w:w="105" w:type="dxa"/>
              <w:bottom w:w="0" w:type="dxa"/>
              <w:right w:w="105" w:type="dxa"/>
            </w:tcMar>
          </w:tcPr>
          <w:p w:rsidR="00DC3C0B" w:rsidRPr="00D27ABB" w:rsidRDefault="00DC3C0B" w:rsidP="001B1E5B">
            <w:pPr>
              <w:rPr>
                <w:rFonts w:ascii="Times New Roman" w:hAnsi="Times New Roman"/>
                <w:b/>
                <w:sz w:val="28"/>
                <w:szCs w:val="28"/>
              </w:rPr>
            </w:pPr>
            <w:r w:rsidRPr="00D27ABB">
              <w:rPr>
                <w:rFonts w:ascii="Times New Roman" w:hAnsi="Times New Roman"/>
                <w:b/>
                <w:sz w:val="28"/>
                <w:szCs w:val="28"/>
              </w:rPr>
              <w:t>Lê Hoàng Khương</w:t>
            </w:r>
          </w:p>
        </w:tc>
        <w:tc>
          <w:tcPr>
            <w:tcW w:w="863" w:type="dxa"/>
            <w:shd w:val="clear" w:color="auto" w:fill="FFFFFF"/>
            <w:tcMar>
              <w:top w:w="0" w:type="dxa"/>
              <w:left w:w="105" w:type="dxa"/>
              <w:bottom w:w="0" w:type="dxa"/>
              <w:right w:w="105" w:type="dxa"/>
            </w:tcMar>
          </w:tcPr>
          <w:p w:rsidR="00DC3C0B" w:rsidRPr="00D27ABB" w:rsidRDefault="00DC3C0B" w:rsidP="001E2CA9">
            <w:pPr>
              <w:jc w:val="center"/>
              <w:rPr>
                <w:b/>
                <w:sz w:val="28"/>
                <w:szCs w:val="28"/>
              </w:rPr>
            </w:pPr>
            <w:r w:rsidRPr="00D27ABB">
              <w:rPr>
                <w:b/>
                <w:sz w:val="28"/>
                <w:szCs w:val="28"/>
              </w:rPr>
              <w:t>1978</w:t>
            </w:r>
          </w:p>
        </w:tc>
        <w:tc>
          <w:tcPr>
            <w:tcW w:w="614" w:type="dxa"/>
            <w:shd w:val="clear" w:color="auto" w:fill="FFFFFF"/>
            <w:tcMar>
              <w:top w:w="0" w:type="dxa"/>
              <w:left w:w="105" w:type="dxa"/>
              <w:bottom w:w="0" w:type="dxa"/>
              <w:right w:w="105" w:type="dxa"/>
            </w:tcMar>
          </w:tcPr>
          <w:p w:rsidR="00DC3C0B" w:rsidRPr="00D27ABB" w:rsidRDefault="00DC3C0B" w:rsidP="001E2CA9">
            <w:pPr>
              <w:spacing w:after="60"/>
              <w:jc w:val="both"/>
              <w:rPr>
                <w:rFonts w:ascii="Times New Roman" w:hAnsi="Times New Roman"/>
                <w:sz w:val="28"/>
                <w:szCs w:val="28"/>
              </w:rPr>
            </w:pPr>
          </w:p>
        </w:tc>
        <w:tc>
          <w:tcPr>
            <w:tcW w:w="2220" w:type="dxa"/>
            <w:shd w:val="clear" w:color="auto" w:fill="FFFFFF"/>
            <w:tcMar>
              <w:top w:w="0" w:type="dxa"/>
              <w:left w:w="105" w:type="dxa"/>
              <w:bottom w:w="0" w:type="dxa"/>
              <w:right w:w="105" w:type="dxa"/>
            </w:tcMar>
          </w:tcPr>
          <w:p w:rsidR="00DC3C0B" w:rsidRPr="00D27ABB" w:rsidRDefault="00DC3C0B" w:rsidP="001E2CA9">
            <w:pPr>
              <w:rPr>
                <w:rFonts w:ascii="Times New Roman" w:hAnsi="Times New Roman"/>
                <w:sz w:val="28"/>
                <w:szCs w:val="28"/>
              </w:rPr>
            </w:pPr>
            <w:r w:rsidRPr="00D27ABB">
              <w:rPr>
                <w:rFonts w:ascii="Times New Roman" w:hAnsi="Times New Roman"/>
                <w:b/>
                <w:sz w:val="28"/>
                <w:szCs w:val="28"/>
              </w:rPr>
              <w:t>ĐHSP Sinh học</w:t>
            </w:r>
          </w:p>
        </w:tc>
        <w:tc>
          <w:tcPr>
            <w:tcW w:w="1276" w:type="dxa"/>
            <w:shd w:val="clear" w:color="auto" w:fill="FFFFFF"/>
            <w:tcMar>
              <w:top w:w="0" w:type="dxa"/>
              <w:left w:w="105" w:type="dxa"/>
              <w:bottom w:w="0" w:type="dxa"/>
              <w:right w:w="105" w:type="dxa"/>
            </w:tcMar>
          </w:tcPr>
          <w:p w:rsidR="00DC3C0B" w:rsidRPr="00D27ABB" w:rsidRDefault="00DC3C0B" w:rsidP="001E2CA9">
            <w:pPr>
              <w:jc w:val="center"/>
              <w:rPr>
                <w:b/>
                <w:sz w:val="28"/>
                <w:szCs w:val="28"/>
              </w:rPr>
            </w:pPr>
            <w:r w:rsidRPr="00D27ABB">
              <w:rPr>
                <w:b/>
                <w:sz w:val="28"/>
                <w:szCs w:val="28"/>
              </w:rPr>
              <w:t>2000</w:t>
            </w:r>
          </w:p>
        </w:tc>
        <w:tc>
          <w:tcPr>
            <w:tcW w:w="1032" w:type="dxa"/>
            <w:shd w:val="clear" w:color="auto" w:fill="FFFFFF"/>
            <w:tcMar>
              <w:top w:w="0" w:type="dxa"/>
              <w:left w:w="105" w:type="dxa"/>
              <w:bottom w:w="0" w:type="dxa"/>
              <w:right w:w="105" w:type="dxa"/>
            </w:tcMar>
          </w:tcPr>
          <w:p w:rsidR="00DC3C0B" w:rsidRPr="00D27ABB" w:rsidRDefault="00DC3C0B" w:rsidP="001E2CA9">
            <w:pPr>
              <w:spacing w:after="60"/>
              <w:jc w:val="both"/>
              <w:rPr>
                <w:rFonts w:ascii="Times New Roman" w:hAnsi="Times New Roman"/>
                <w:sz w:val="28"/>
                <w:szCs w:val="28"/>
              </w:rPr>
            </w:pPr>
          </w:p>
        </w:tc>
      </w:tr>
      <w:tr w:rsidR="00D27ABB" w:rsidRPr="00D27ABB" w:rsidTr="003301B5">
        <w:tc>
          <w:tcPr>
            <w:tcW w:w="581" w:type="dxa"/>
            <w:shd w:val="clear" w:color="auto" w:fill="FFFFFF"/>
            <w:tcMar>
              <w:top w:w="0" w:type="dxa"/>
              <w:left w:w="105" w:type="dxa"/>
              <w:bottom w:w="0" w:type="dxa"/>
              <w:right w:w="105" w:type="dxa"/>
            </w:tcMar>
          </w:tcPr>
          <w:p w:rsidR="00DC3C0B" w:rsidRPr="00D27ABB" w:rsidRDefault="00DC3C0B" w:rsidP="001E2CA9">
            <w:pPr>
              <w:rPr>
                <w:rFonts w:ascii="Times New Roman" w:hAnsi="Times New Roman"/>
                <w:sz w:val="28"/>
                <w:szCs w:val="28"/>
              </w:rPr>
            </w:pPr>
            <w:r w:rsidRPr="00D27ABB">
              <w:rPr>
                <w:rFonts w:ascii="Times New Roman" w:hAnsi="Times New Roman"/>
                <w:sz w:val="28"/>
                <w:szCs w:val="28"/>
              </w:rPr>
              <w:t>6</w:t>
            </w:r>
          </w:p>
        </w:tc>
        <w:tc>
          <w:tcPr>
            <w:tcW w:w="2623" w:type="dxa"/>
            <w:shd w:val="clear" w:color="auto" w:fill="FFFFFF"/>
            <w:tcMar>
              <w:top w:w="0" w:type="dxa"/>
              <w:left w:w="105" w:type="dxa"/>
              <w:bottom w:w="0" w:type="dxa"/>
              <w:right w:w="105" w:type="dxa"/>
            </w:tcMar>
          </w:tcPr>
          <w:p w:rsidR="00DC3C0B" w:rsidRPr="00D27ABB" w:rsidRDefault="00DC3C0B" w:rsidP="001B1E5B">
            <w:pPr>
              <w:rPr>
                <w:rFonts w:ascii="Times New Roman" w:hAnsi="Times New Roman"/>
                <w:b/>
                <w:sz w:val="28"/>
                <w:szCs w:val="28"/>
              </w:rPr>
            </w:pPr>
            <w:r w:rsidRPr="00D27ABB">
              <w:rPr>
                <w:rFonts w:ascii="Times New Roman" w:hAnsi="Times New Roman"/>
                <w:b/>
                <w:sz w:val="28"/>
                <w:szCs w:val="28"/>
              </w:rPr>
              <w:t>Trần Thị Thu Cẩm</w:t>
            </w:r>
          </w:p>
        </w:tc>
        <w:tc>
          <w:tcPr>
            <w:tcW w:w="863" w:type="dxa"/>
            <w:shd w:val="clear" w:color="auto" w:fill="FFFFFF"/>
            <w:tcMar>
              <w:top w:w="0" w:type="dxa"/>
              <w:left w:w="105" w:type="dxa"/>
              <w:bottom w:w="0" w:type="dxa"/>
              <w:right w:w="105" w:type="dxa"/>
            </w:tcMar>
          </w:tcPr>
          <w:p w:rsidR="00DC3C0B" w:rsidRPr="00D27ABB" w:rsidRDefault="00DC3C0B" w:rsidP="001E2CA9">
            <w:pPr>
              <w:jc w:val="center"/>
              <w:rPr>
                <w:b/>
                <w:sz w:val="28"/>
                <w:szCs w:val="28"/>
              </w:rPr>
            </w:pPr>
            <w:r w:rsidRPr="00D27ABB">
              <w:rPr>
                <w:b/>
                <w:sz w:val="28"/>
                <w:szCs w:val="28"/>
              </w:rPr>
              <w:t>1980</w:t>
            </w:r>
          </w:p>
        </w:tc>
        <w:tc>
          <w:tcPr>
            <w:tcW w:w="614" w:type="dxa"/>
            <w:shd w:val="clear" w:color="auto" w:fill="FFFFFF"/>
            <w:tcMar>
              <w:top w:w="0" w:type="dxa"/>
              <w:left w:w="105" w:type="dxa"/>
              <w:bottom w:w="0" w:type="dxa"/>
              <w:right w:w="105" w:type="dxa"/>
            </w:tcMar>
          </w:tcPr>
          <w:p w:rsidR="00DC3C0B" w:rsidRPr="00D27ABB" w:rsidRDefault="00DC3C0B" w:rsidP="001E2CA9">
            <w:pPr>
              <w:spacing w:after="60"/>
              <w:jc w:val="both"/>
              <w:rPr>
                <w:rFonts w:ascii="Times New Roman" w:hAnsi="Times New Roman"/>
                <w:sz w:val="28"/>
                <w:szCs w:val="28"/>
              </w:rPr>
            </w:pPr>
            <w:r w:rsidRPr="00D27ABB">
              <w:rPr>
                <w:rFonts w:ascii="Times New Roman" w:hAnsi="Times New Roman"/>
                <w:sz w:val="28"/>
                <w:szCs w:val="28"/>
              </w:rPr>
              <w:t>X</w:t>
            </w:r>
          </w:p>
        </w:tc>
        <w:tc>
          <w:tcPr>
            <w:tcW w:w="2220" w:type="dxa"/>
            <w:shd w:val="clear" w:color="auto" w:fill="FFFFFF"/>
            <w:tcMar>
              <w:top w:w="0" w:type="dxa"/>
              <w:left w:w="105" w:type="dxa"/>
              <w:bottom w:w="0" w:type="dxa"/>
              <w:right w:w="105" w:type="dxa"/>
            </w:tcMar>
          </w:tcPr>
          <w:p w:rsidR="00DC3C0B" w:rsidRPr="00D27ABB" w:rsidRDefault="00DC3C0B" w:rsidP="001E2CA9">
            <w:pPr>
              <w:rPr>
                <w:rFonts w:ascii="Times New Roman" w:hAnsi="Times New Roman"/>
                <w:sz w:val="28"/>
                <w:szCs w:val="28"/>
              </w:rPr>
            </w:pPr>
            <w:r w:rsidRPr="00D27ABB">
              <w:rPr>
                <w:rFonts w:ascii="Times New Roman" w:hAnsi="Times New Roman"/>
                <w:b/>
                <w:sz w:val="28"/>
                <w:szCs w:val="28"/>
              </w:rPr>
              <w:t>ĐHSP Sinh học</w:t>
            </w:r>
          </w:p>
        </w:tc>
        <w:tc>
          <w:tcPr>
            <w:tcW w:w="1276" w:type="dxa"/>
            <w:shd w:val="clear" w:color="auto" w:fill="FFFFFF"/>
            <w:tcMar>
              <w:top w:w="0" w:type="dxa"/>
              <w:left w:w="105" w:type="dxa"/>
              <w:bottom w:w="0" w:type="dxa"/>
              <w:right w:w="105" w:type="dxa"/>
            </w:tcMar>
          </w:tcPr>
          <w:p w:rsidR="00DC3C0B" w:rsidRPr="00D27ABB" w:rsidRDefault="00DC3C0B" w:rsidP="001E2CA9">
            <w:pPr>
              <w:spacing w:after="60"/>
              <w:jc w:val="center"/>
              <w:rPr>
                <w:rFonts w:ascii="Times New Roman" w:hAnsi="Times New Roman"/>
                <w:b/>
                <w:sz w:val="28"/>
                <w:szCs w:val="28"/>
              </w:rPr>
            </w:pPr>
            <w:r w:rsidRPr="00D27ABB">
              <w:rPr>
                <w:rFonts w:ascii="Times New Roman" w:hAnsi="Times New Roman"/>
                <w:b/>
                <w:sz w:val="28"/>
                <w:szCs w:val="28"/>
              </w:rPr>
              <w:t>2004</w:t>
            </w:r>
          </w:p>
        </w:tc>
        <w:tc>
          <w:tcPr>
            <w:tcW w:w="1032" w:type="dxa"/>
            <w:shd w:val="clear" w:color="auto" w:fill="FFFFFF"/>
            <w:tcMar>
              <w:top w:w="0" w:type="dxa"/>
              <w:left w:w="105" w:type="dxa"/>
              <w:bottom w:w="0" w:type="dxa"/>
              <w:right w:w="105" w:type="dxa"/>
            </w:tcMar>
          </w:tcPr>
          <w:p w:rsidR="00DC3C0B" w:rsidRPr="00D27ABB" w:rsidRDefault="00DC3C0B" w:rsidP="001E2CA9">
            <w:pPr>
              <w:spacing w:after="60"/>
              <w:jc w:val="both"/>
              <w:rPr>
                <w:rFonts w:ascii="Times New Roman" w:hAnsi="Times New Roman"/>
                <w:sz w:val="28"/>
                <w:szCs w:val="28"/>
              </w:rPr>
            </w:pPr>
          </w:p>
        </w:tc>
      </w:tr>
      <w:tr w:rsidR="00D27ABB" w:rsidRPr="00D27ABB" w:rsidTr="003301B5">
        <w:tc>
          <w:tcPr>
            <w:tcW w:w="581" w:type="dxa"/>
            <w:shd w:val="clear" w:color="auto" w:fill="FFFFFF"/>
            <w:tcMar>
              <w:top w:w="0" w:type="dxa"/>
              <w:left w:w="105" w:type="dxa"/>
              <w:bottom w:w="0" w:type="dxa"/>
              <w:right w:w="105" w:type="dxa"/>
            </w:tcMar>
          </w:tcPr>
          <w:p w:rsidR="00DC3C0B" w:rsidRPr="00D27ABB" w:rsidRDefault="00DC3C0B" w:rsidP="001E2CA9">
            <w:pPr>
              <w:rPr>
                <w:rFonts w:ascii="Times New Roman" w:hAnsi="Times New Roman"/>
                <w:sz w:val="28"/>
                <w:szCs w:val="28"/>
              </w:rPr>
            </w:pPr>
            <w:r w:rsidRPr="00D27ABB">
              <w:rPr>
                <w:rFonts w:ascii="Times New Roman" w:hAnsi="Times New Roman"/>
                <w:sz w:val="28"/>
                <w:szCs w:val="28"/>
              </w:rPr>
              <w:t>7</w:t>
            </w:r>
          </w:p>
        </w:tc>
        <w:tc>
          <w:tcPr>
            <w:tcW w:w="2623" w:type="dxa"/>
            <w:shd w:val="clear" w:color="auto" w:fill="FFFFFF"/>
            <w:tcMar>
              <w:top w:w="0" w:type="dxa"/>
              <w:left w:w="105" w:type="dxa"/>
              <w:bottom w:w="0" w:type="dxa"/>
              <w:right w:w="105" w:type="dxa"/>
            </w:tcMar>
          </w:tcPr>
          <w:p w:rsidR="00DC3C0B" w:rsidRPr="00D27ABB" w:rsidRDefault="00DC3C0B" w:rsidP="001B1E5B">
            <w:pPr>
              <w:rPr>
                <w:rFonts w:ascii="Times New Roman" w:hAnsi="Times New Roman"/>
                <w:b/>
                <w:sz w:val="28"/>
                <w:szCs w:val="28"/>
              </w:rPr>
            </w:pPr>
            <w:r w:rsidRPr="00D27ABB">
              <w:rPr>
                <w:rFonts w:ascii="Times New Roman" w:hAnsi="Times New Roman"/>
                <w:b/>
                <w:sz w:val="28"/>
                <w:szCs w:val="28"/>
              </w:rPr>
              <w:t>Lê Thị Tuyết Mai</w:t>
            </w:r>
          </w:p>
        </w:tc>
        <w:tc>
          <w:tcPr>
            <w:tcW w:w="863" w:type="dxa"/>
            <w:shd w:val="clear" w:color="auto" w:fill="FFFFFF"/>
            <w:tcMar>
              <w:top w:w="0" w:type="dxa"/>
              <w:left w:w="105" w:type="dxa"/>
              <w:bottom w:w="0" w:type="dxa"/>
              <w:right w:w="105" w:type="dxa"/>
            </w:tcMar>
          </w:tcPr>
          <w:p w:rsidR="00DC3C0B" w:rsidRPr="00D27ABB" w:rsidRDefault="00DC3C0B" w:rsidP="001E2CA9">
            <w:pPr>
              <w:jc w:val="center"/>
              <w:rPr>
                <w:b/>
                <w:sz w:val="28"/>
                <w:szCs w:val="28"/>
              </w:rPr>
            </w:pPr>
            <w:r w:rsidRPr="00D27ABB">
              <w:rPr>
                <w:b/>
                <w:sz w:val="28"/>
                <w:szCs w:val="28"/>
              </w:rPr>
              <w:t>1985</w:t>
            </w:r>
          </w:p>
        </w:tc>
        <w:tc>
          <w:tcPr>
            <w:tcW w:w="614" w:type="dxa"/>
            <w:shd w:val="clear" w:color="auto" w:fill="FFFFFF"/>
            <w:tcMar>
              <w:top w:w="0" w:type="dxa"/>
              <w:left w:w="105" w:type="dxa"/>
              <w:bottom w:w="0" w:type="dxa"/>
              <w:right w:w="105" w:type="dxa"/>
            </w:tcMar>
          </w:tcPr>
          <w:p w:rsidR="00DC3C0B" w:rsidRPr="00D27ABB" w:rsidRDefault="00DC3C0B" w:rsidP="001E2CA9">
            <w:pPr>
              <w:spacing w:after="60"/>
              <w:jc w:val="both"/>
              <w:rPr>
                <w:rFonts w:ascii="Times New Roman" w:hAnsi="Times New Roman"/>
                <w:sz w:val="28"/>
                <w:szCs w:val="28"/>
              </w:rPr>
            </w:pPr>
            <w:r w:rsidRPr="00D27ABB">
              <w:rPr>
                <w:rFonts w:ascii="Times New Roman" w:hAnsi="Times New Roman"/>
                <w:sz w:val="28"/>
                <w:szCs w:val="28"/>
              </w:rPr>
              <w:t>X</w:t>
            </w:r>
          </w:p>
        </w:tc>
        <w:tc>
          <w:tcPr>
            <w:tcW w:w="2220" w:type="dxa"/>
            <w:shd w:val="clear" w:color="auto" w:fill="FFFFFF"/>
            <w:tcMar>
              <w:top w:w="0" w:type="dxa"/>
              <w:left w:w="105" w:type="dxa"/>
              <w:bottom w:w="0" w:type="dxa"/>
              <w:right w:w="105" w:type="dxa"/>
            </w:tcMar>
          </w:tcPr>
          <w:p w:rsidR="00DC3C0B" w:rsidRPr="00D27ABB" w:rsidRDefault="00DC3C0B" w:rsidP="001E2CA9">
            <w:pPr>
              <w:jc w:val="center"/>
              <w:rPr>
                <w:rFonts w:ascii="Times New Roman" w:hAnsi="Times New Roman"/>
                <w:b/>
                <w:sz w:val="28"/>
                <w:szCs w:val="28"/>
              </w:rPr>
            </w:pPr>
            <w:r w:rsidRPr="00D27ABB">
              <w:rPr>
                <w:rFonts w:ascii="Times New Roman" w:hAnsi="Times New Roman"/>
                <w:b/>
                <w:sz w:val="28"/>
                <w:szCs w:val="28"/>
              </w:rPr>
              <w:t>ĐHSP Vật lý</w:t>
            </w:r>
          </w:p>
        </w:tc>
        <w:tc>
          <w:tcPr>
            <w:tcW w:w="1276" w:type="dxa"/>
            <w:shd w:val="clear" w:color="auto" w:fill="FFFFFF"/>
            <w:tcMar>
              <w:top w:w="0" w:type="dxa"/>
              <w:left w:w="105" w:type="dxa"/>
              <w:bottom w:w="0" w:type="dxa"/>
              <w:right w:w="105" w:type="dxa"/>
            </w:tcMar>
          </w:tcPr>
          <w:p w:rsidR="00DC3C0B" w:rsidRPr="00D27ABB" w:rsidRDefault="00DC3C0B" w:rsidP="001E2CA9">
            <w:pPr>
              <w:spacing w:after="60"/>
              <w:jc w:val="center"/>
              <w:rPr>
                <w:rFonts w:ascii="Times New Roman" w:hAnsi="Times New Roman"/>
                <w:b/>
                <w:sz w:val="28"/>
                <w:szCs w:val="28"/>
              </w:rPr>
            </w:pPr>
            <w:r w:rsidRPr="00D27ABB">
              <w:rPr>
                <w:rFonts w:ascii="Times New Roman" w:hAnsi="Times New Roman"/>
                <w:b/>
                <w:sz w:val="28"/>
                <w:szCs w:val="28"/>
              </w:rPr>
              <w:t>2007</w:t>
            </w:r>
          </w:p>
        </w:tc>
        <w:tc>
          <w:tcPr>
            <w:tcW w:w="1032" w:type="dxa"/>
            <w:shd w:val="clear" w:color="auto" w:fill="FFFFFF"/>
            <w:tcMar>
              <w:top w:w="0" w:type="dxa"/>
              <w:left w:w="105" w:type="dxa"/>
              <w:bottom w:w="0" w:type="dxa"/>
              <w:right w:w="105" w:type="dxa"/>
            </w:tcMar>
          </w:tcPr>
          <w:p w:rsidR="00DC3C0B" w:rsidRPr="00D27ABB" w:rsidRDefault="00DC3C0B" w:rsidP="001E2CA9">
            <w:pPr>
              <w:spacing w:after="60"/>
              <w:jc w:val="both"/>
              <w:rPr>
                <w:rFonts w:ascii="Times New Roman" w:hAnsi="Times New Roman"/>
                <w:sz w:val="28"/>
                <w:szCs w:val="28"/>
              </w:rPr>
            </w:pPr>
          </w:p>
        </w:tc>
      </w:tr>
      <w:tr w:rsidR="00D27ABB" w:rsidRPr="00D27ABB" w:rsidTr="003301B5">
        <w:tc>
          <w:tcPr>
            <w:tcW w:w="581" w:type="dxa"/>
            <w:shd w:val="clear" w:color="auto" w:fill="FFFFFF"/>
            <w:tcMar>
              <w:top w:w="0" w:type="dxa"/>
              <w:left w:w="105" w:type="dxa"/>
              <w:bottom w:w="0" w:type="dxa"/>
              <w:right w:w="105" w:type="dxa"/>
            </w:tcMar>
          </w:tcPr>
          <w:p w:rsidR="00DC3C0B" w:rsidRPr="00D27ABB" w:rsidRDefault="00DC3C0B" w:rsidP="001E2CA9">
            <w:pPr>
              <w:rPr>
                <w:rFonts w:ascii="Times New Roman" w:hAnsi="Times New Roman"/>
                <w:sz w:val="28"/>
                <w:szCs w:val="28"/>
              </w:rPr>
            </w:pPr>
            <w:r w:rsidRPr="00D27ABB">
              <w:rPr>
                <w:rFonts w:ascii="Times New Roman" w:hAnsi="Times New Roman"/>
                <w:sz w:val="28"/>
                <w:szCs w:val="28"/>
              </w:rPr>
              <w:t>8</w:t>
            </w:r>
          </w:p>
        </w:tc>
        <w:tc>
          <w:tcPr>
            <w:tcW w:w="2623" w:type="dxa"/>
            <w:shd w:val="clear" w:color="auto" w:fill="FFFFFF"/>
            <w:tcMar>
              <w:top w:w="0" w:type="dxa"/>
              <w:left w:w="105" w:type="dxa"/>
              <w:bottom w:w="0" w:type="dxa"/>
              <w:right w:w="105" w:type="dxa"/>
            </w:tcMar>
          </w:tcPr>
          <w:p w:rsidR="00DC3C0B" w:rsidRPr="00D27ABB" w:rsidRDefault="00DC3C0B" w:rsidP="001B1E5B">
            <w:pPr>
              <w:rPr>
                <w:rFonts w:ascii="Times New Roman" w:hAnsi="Times New Roman"/>
                <w:b/>
                <w:sz w:val="28"/>
                <w:szCs w:val="28"/>
              </w:rPr>
            </w:pPr>
            <w:r w:rsidRPr="00D27ABB">
              <w:rPr>
                <w:rFonts w:ascii="Times New Roman" w:hAnsi="Times New Roman"/>
                <w:b/>
                <w:sz w:val="28"/>
                <w:szCs w:val="28"/>
              </w:rPr>
              <w:t>Nguyễn Quế Anh</w:t>
            </w:r>
          </w:p>
        </w:tc>
        <w:tc>
          <w:tcPr>
            <w:tcW w:w="863" w:type="dxa"/>
            <w:shd w:val="clear" w:color="auto" w:fill="FFFFFF"/>
            <w:tcMar>
              <w:top w:w="0" w:type="dxa"/>
              <w:left w:w="105" w:type="dxa"/>
              <w:bottom w:w="0" w:type="dxa"/>
              <w:right w:w="105" w:type="dxa"/>
            </w:tcMar>
          </w:tcPr>
          <w:p w:rsidR="00DC3C0B" w:rsidRPr="00D27ABB" w:rsidRDefault="00DC3C0B" w:rsidP="001E2CA9">
            <w:pPr>
              <w:jc w:val="center"/>
              <w:rPr>
                <w:b/>
                <w:sz w:val="28"/>
                <w:szCs w:val="28"/>
              </w:rPr>
            </w:pPr>
            <w:r w:rsidRPr="00D27ABB">
              <w:rPr>
                <w:b/>
                <w:sz w:val="28"/>
                <w:szCs w:val="28"/>
              </w:rPr>
              <w:t>1987</w:t>
            </w:r>
          </w:p>
        </w:tc>
        <w:tc>
          <w:tcPr>
            <w:tcW w:w="614" w:type="dxa"/>
            <w:shd w:val="clear" w:color="auto" w:fill="FFFFFF"/>
            <w:tcMar>
              <w:top w:w="0" w:type="dxa"/>
              <w:left w:w="105" w:type="dxa"/>
              <w:bottom w:w="0" w:type="dxa"/>
              <w:right w:w="105" w:type="dxa"/>
            </w:tcMar>
          </w:tcPr>
          <w:p w:rsidR="00DC3C0B" w:rsidRPr="00D27ABB" w:rsidRDefault="00DC3C0B" w:rsidP="001E2CA9">
            <w:pPr>
              <w:spacing w:after="60"/>
              <w:jc w:val="both"/>
              <w:rPr>
                <w:rFonts w:ascii="Times New Roman" w:hAnsi="Times New Roman"/>
                <w:sz w:val="28"/>
                <w:szCs w:val="28"/>
              </w:rPr>
            </w:pPr>
            <w:r w:rsidRPr="00D27ABB">
              <w:rPr>
                <w:rFonts w:ascii="Times New Roman" w:hAnsi="Times New Roman"/>
                <w:sz w:val="28"/>
                <w:szCs w:val="28"/>
              </w:rPr>
              <w:t>X</w:t>
            </w:r>
          </w:p>
        </w:tc>
        <w:tc>
          <w:tcPr>
            <w:tcW w:w="2220" w:type="dxa"/>
            <w:shd w:val="clear" w:color="auto" w:fill="FFFFFF"/>
            <w:tcMar>
              <w:top w:w="0" w:type="dxa"/>
              <w:left w:w="105" w:type="dxa"/>
              <w:bottom w:w="0" w:type="dxa"/>
              <w:right w:w="105" w:type="dxa"/>
            </w:tcMar>
          </w:tcPr>
          <w:p w:rsidR="00DC3C0B" w:rsidRPr="00D27ABB" w:rsidRDefault="00DC3C0B" w:rsidP="001E2CA9">
            <w:pPr>
              <w:rPr>
                <w:rFonts w:ascii="Times New Roman" w:hAnsi="Times New Roman"/>
                <w:sz w:val="28"/>
                <w:szCs w:val="28"/>
              </w:rPr>
            </w:pPr>
            <w:r w:rsidRPr="00D27ABB">
              <w:rPr>
                <w:rFonts w:ascii="Times New Roman" w:hAnsi="Times New Roman"/>
                <w:b/>
                <w:sz w:val="28"/>
                <w:szCs w:val="28"/>
              </w:rPr>
              <w:t>ĐHSP Sinh học</w:t>
            </w:r>
          </w:p>
        </w:tc>
        <w:tc>
          <w:tcPr>
            <w:tcW w:w="1276" w:type="dxa"/>
            <w:shd w:val="clear" w:color="auto" w:fill="FFFFFF"/>
            <w:tcMar>
              <w:top w:w="0" w:type="dxa"/>
              <w:left w:w="105" w:type="dxa"/>
              <w:bottom w:w="0" w:type="dxa"/>
              <w:right w:w="105" w:type="dxa"/>
            </w:tcMar>
          </w:tcPr>
          <w:p w:rsidR="00DC3C0B" w:rsidRPr="00D27ABB" w:rsidRDefault="00DC3C0B" w:rsidP="001E2CA9">
            <w:pPr>
              <w:spacing w:after="60"/>
              <w:jc w:val="center"/>
              <w:rPr>
                <w:rFonts w:ascii="Times New Roman" w:hAnsi="Times New Roman"/>
                <w:b/>
                <w:sz w:val="28"/>
                <w:szCs w:val="28"/>
              </w:rPr>
            </w:pPr>
            <w:r w:rsidRPr="00D27ABB">
              <w:rPr>
                <w:rFonts w:ascii="Times New Roman" w:hAnsi="Times New Roman"/>
                <w:b/>
                <w:sz w:val="28"/>
                <w:szCs w:val="28"/>
              </w:rPr>
              <w:t>2010</w:t>
            </w:r>
          </w:p>
        </w:tc>
        <w:tc>
          <w:tcPr>
            <w:tcW w:w="1032" w:type="dxa"/>
            <w:shd w:val="clear" w:color="auto" w:fill="FFFFFF"/>
            <w:tcMar>
              <w:top w:w="0" w:type="dxa"/>
              <w:left w:w="105" w:type="dxa"/>
              <w:bottom w:w="0" w:type="dxa"/>
              <w:right w:w="105" w:type="dxa"/>
            </w:tcMar>
          </w:tcPr>
          <w:p w:rsidR="00DC3C0B" w:rsidRPr="00D27ABB" w:rsidRDefault="00DC3C0B" w:rsidP="001E2CA9">
            <w:pPr>
              <w:spacing w:after="60"/>
              <w:jc w:val="both"/>
              <w:rPr>
                <w:rFonts w:ascii="Times New Roman" w:hAnsi="Times New Roman"/>
                <w:sz w:val="28"/>
                <w:szCs w:val="28"/>
              </w:rPr>
            </w:pPr>
          </w:p>
        </w:tc>
      </w:tr>
      <w:tr w:rsidR="00D27ABB" w:rsidRPr="00D27ABB" w:rsidTr="003301B5">
        <w:tc>
          <w:tcPr>
            <w:tcW w:w="581" w:type="dxa"/>
            <w:shd w:val="clear" w:color="auto" w:fill="FFFFFF"/>
            <w:tcMar>
              <w:top w:w="0" w:type="dxa"/>
              <w:left w:w="105" w:type="dxa"/>
              <w:bottom w:w="0" w:type="dxa"/>
              <w:right w:w="105" w:type="dxa"/>
            </w:tcMar>
          </w:tcPr>
          <w:p w:rsidR="00DC3C0B" w:rsidRPr="00D27ABB" w:rsidRDefault="00DC3C0B" w:rsidP="001E2CA9">
            <w:pPr>
              <w:rPr>
                <w:rFonts w:ascii="Times New Roman" w:hAnsi="Times New Roman"/>
                <w:sz w:val="28"/>
                <w:szCs w:val="28"/>
              </w:rPr>
            </w:pPr>
            <w:r w:rsidRPr="00D27ABB">
              <w:rPr>
                <w:rFonts w:ascii="Times New Roman" w:hAnsi="Times New Roman"/>
                <w:sz w:val="28"/>
                <w:szCs w:val="28"/>
              </w:rPr>
              <w:t>9</w:t>
            </w:r>
          </w:p>
        </w:tc>
        <w:tc>
          <w:tcPr>
            <w:tcW w:w="2623" w:type="dxa"/>
            <w:shd w:val="clear" w:color="auto" w:fill="FFFFFF"/>
            <w:tcMar>
              <w:top w:w="0" w:type="dxa"/>
              <w:left w:w="105" w:type="dxa"/>
              <w:bottom w:w="0" w:type="dxa"/>
              <w:right w:w="105" w:type="dxa"/>
            </w:tcMar>
          </w:tcPr>
          <w:p w:rsidR="00DC3C0B" w:rsidRPr="00D27ABB" w:rsidRDefault="00DC3C0B" w:rsidP="001B1E5B">
            <w:pPr>
              <w:rPr>
                <w:rFonts w:ascii="Times New Roman" w:hAnsi="Times New Roman"/>
                <w:b/>
                <w:sz w:val="28"/>
                <w:szCs w:val="28"/>
              </w:rPr>
            </w:pPr>
            <w:r w:rsidRPr="00D27ABB">
              <w:rPr>
                <w:rFonts w:ascii="Times New Roman" w:hAnsi="Times New Roman"/>
                <w:b/>
                <w:sz w:val="28"/>
                <w:szCs w:val="28"/>
              </w:rPr>
              <w:t>Huỳnh Văn Quốc</w:t>
            </w:r>
          </w:p>
        </w:tc>
        <w:tc>
          <w:tcPr>
            <w:tcW w:w="863" w:type="dxa"/>
            <w:shd w:val="clear" w:color="auto" w:fill="FFFFFF"/>
            <w:tcMar>
              <w:top w:w="0" w:type="dxa"/>
              <w:left w:w="105" w:type="dxa"/>
              <w:bottom w:w="0" w:type="dxa"/>
              <w:right w:w="105" w:type="dxa"/>
            </w:tcMar>
          </w:tcPr>
          <w:p w:rsidR="00DC3C0B" w:rsidRPr="00D27ABB" w:rsidRDefault="00DC3C0B" w:rsidP="001E2CA9">
            <w:pPr>
              <w:jc w:val="center"/>
              <w:rPr>
                <w:b/>
                <w:sz w:val="28"/>
                <w:szCs w:val="28"/>
              </w:rPr>
            </w:pPr>
            <w:r w:rsidRPr="00D27ABB">
              <w:rPr>
                <w:b/>
                <w:sz w:val="28"/>
                <w:szCs w:val="28"/>
              </w:rPr>
              <w:t>1985</w:t>
            </w:r>
          </w:p>
        </w:tc>
        <w:tc>
          <w:tcPr>
            <w:tcW w:w="614" w:type="dxa"/>
            <w:shd w:val="clear" w:color="auto" w:fill="FFFFFF"/>
            <w:tcMar>
              <w:top w:w="0" w:type="dxa"/>
              <w:left w:w="105" w:type="dxa"/>
              <w:bottom w:w="0" w:type="dxa"/>
              <w:right w:w="105" w:type="dxa"/>
            </w:tcMar>
          </w:tcPr>
          <w:p w:rsidR="00DC3C0B" w:rsidRPr="00D27ABB" w:rsidRDefault="00DC3C0B" w:rsidP="001E2CA9">
            <w:pPr>
              <w:spacing w:after="60"/>
              <w:jc w:val="both"/>
              <w:rPr>
                <w:rFonts w:ascii="Times New Roman" w:hAnsi="Times New Roman"/>
                <w:sz w:val="28"/>
                <w:szCs w:val="28"/>
              </w:rPr>
            </w:pPr>
          </w:p>
        </w:tc>
        <w:tc>
          <w:tcPr>
            <w:tcW w:w="2220" w:type="dxa"/>
            <w:shd w:val="clear" w:color="auto" w:fill="FFFFFF"/>
            <w:tcMar>
              <w:top w:w="0" w:type="dxa"/>
              <w:left w:w="105" w:type="dxa"/>
              <w:bottom w:w="0" w:type="dxa"/>
              <w:right w:w="105" w:type="dxa"/>
            </w:tcMar>
          </w:tcPr>
          <w:p w:rsidR="00DC3C0B" w:rsidRPr="00D27ABB" w:rsidRDefault="00DC3C0B" w:rsidP="001E2CA9">
            <w:pPr>
              <w:rPr>
                <w:rFonts w:ascii="Times New Roman" w:hAnsi="Times New Roman"/>
                <w:sz w:val="28"/>
                <w:szCs w:val="28"/>
              </w:rPr>
            </w:pPr>
            <w:r w:rsidRPr="00D27ABB">
              <w:rPr>
                <w:rFonts w:ascii="Times New Roman" w:hAnsi="Times New Roman"/>
                <w:b/>
                <w:sz w:val="28"/>
                <w:szCs w:val="28"/>
              </w:rPr>
              <w:t>ĐHSP TDTT</w:t>
            </w:r>
          </w:p>
        </w:tc>
        <w:tc>
          <w:tcPr>
            <w:tcW w:w="1276" w:type="dxa"/>
            <w:shd w:val="clear" w:color="auto" w:fill="FFFFFF"/>
            <w:tcMar>
              <w:top w:w="0" w:type="dxa"/>
              <w:left w:w="105" w:type="dxa"/>
              <w:bottom w:w="0" w:type="dxa"/>
              <w:right w:w="105" w:type="dxa"/>
            </w:tcMar>
          </w:tcPr>
          <w:p w:rsidR="00DC3C0B" w:rsidRPr="00D27ABB" w:rsidRDefault="00DC3C0B" w:rsidP="001E2CA9">
            <w:pPr>
              <w:spacing w:after="60"/>
              <w:jc w:val="center"/>
              <w:rPr>
                <w:rFonts w:ascii="Times New Roman" w:hAnsi="Times New Roman"/>
                <w:b/>
                <w:sz w:val="28"/>
                <w:szCs w:val="28"/>
              </w:rPr>
            </w:pPr>
            <w:r w:rsidRPr="00D27ABB">
              <w:rPr>
                <w:rFonts w:ascii="Times New Roman" w:hAnsi="Times New Roman"/>
                <w:b/>
                <w:sz w:val="28"/>
                <w:szCs w:val="28"/>
              </w:rPr>
              <w:t>2007</w:t>
            </w:r>
          </w:p>
        </w:tc>
        <w:tc>
          <w:tcPr>
            <w:tcW w:w="1032" w:type="dxa"/>
            <w:shd w:val="clear" w:color="auto" w:fill="FFFFFF"/>
            <w:tcMar>
              <w:top w:w="0" w:type="dxa"/>
              <w:left w:w="105" w:type="dxa"/>
              <w:bottom w:w="0" w:type="dxa"/>
              <w:right w:w="105" w:type="dxa"/>
            </w:tcMar>
          </w:tcPr>
          <w:p w:rsidR="00DC3C0B" w:rsidRPr="00D27ABB" w:rsidRDefault="00DC3C0B" w:rsidP="001E2CA9">
            <w:pPr>
              <w:spacing w:after="60"/>
              <w:jc w:val="both"/>
              <w:rPr>
                <w:rFonts w:ascii="Times New Roman" w:hAnsi="Times New Roman"/>
                <w:sz w:val="28"/>
                <w:szCs w:val="28"/>
              </w:rPr>
            </w:pPr>
          </w:p>
        </w:tc>
      </w:tr>
      <w:tr w:rsidR="00D27ABB" w:rsidRPr="00D27ABB" w:rsidTr="003301B5">
        <w:tc>
          <w:tcPr>
            <w:tcW w:w="581" w:type="dxa"/>
            <w:shd w:val="clear" w:color="auto" w:fill="FFFFFF"/>
            <w:tcMar>
              <w:top w:w="0" w:type="dxa"/>
              <w:left w:w="105" w:type="dxa"/>
              <w:bottom w:w="0" w:type="dxa"/>
              <w:right w:w="105" w:type="dxa"/>
            </w:tcMar>
          </w:tcPr>
          <w:p w:rsidR="00DC3C0B" w:rsidRPr="00D27ABB" w:rsidRDefault="00DC3C0B" w:rsidP="001E2CA9">
            <w:pPr>
              <w:rPr>
                <w:rFonts w:ascii="Times New Roman" w:hAnsi="Times New Roman"/>
                <w:sz w:val="28"/>
                <w:szCs w:val="28"/>
              </w:rPr>
            </w:pPr>
            <w:r w:rsidRPr="00D27ABB">
              <w:rPr>
                <w:rFonts w:ascii="Times New Roman" w:hAnsi="Times New Roman"/>
                <w:sz w:val="28"/>
                <w:szCs w:val="28"/>
              </w:rPr>
              <w:t>10</w:t>
            </w:r>
          </w:p>
        </w:tc>
        <w:tc>
          <w:tcPr>
            <w:tcW w:w="2623" w:type="dxa"/>
            <w:shd w:val="clear" w:color="auto" w:fill="FFFFFF"/>
            <w:tcMar>
              <w:top w:w="0" w:type="dxa"/>
              <w:left w:w="105" w:type="dxa"/>
              <w:bottom w:w="0" w:type="dxa"/>
              <w:right w:w="105" w:type="dxa"/>
            </w:tcMar>
          </w:tcPr>
          <w:p w:rsidR="00DC3C0B" w:rsidRPr="00D27ABB" w:rsidRDefault="00DC3C0B" w:rsidP="001B1E5B">
            <w:pPr>
              <w:rPr>
                <w:rFonts w:ascii="Times New Roman" w:hAnsi="Times New Roman"/>
                <w:b/>
                <w:sz w:val="28"/>
                <w:szCs w:val="28"/>
              </w:rPr>
            </w:pPr>
            <w:r w:rsidRPr="00D27ABB">
              <w:rPr>
                <w:rFonts w:ascii="Times New Roman" w:hAnsi="Times New Roman"/>
                <w:b/>
                <w:sz w:val="28"/>
                <w:szCs w:val="28"/>
              </w:rPr>
              <w:t>Huỳnh Văn Tâm</w:t>
            </w:r>
          </w:p>
        </w:tc>
        <w:tc>
          <w:tcPr>
            <w:tcW w:w="863" w:type="dxa"/>
            <w:shd w:val="clear" w:color="auto" w:fill="FFFFFF"/>
            <w:tcMar>
              <w:top w:w="0" w:type="dxa"/>
              <w:left w:w="105" w:type="dxa"/>
              <w:bottom w:w="0" w:type="dxa"/>
              <w:right w:w="105" w:type="dxa"/>
            </w:tcMar>
          </w:tcPr>
          <w:p w:rsidR="00DC3C0B" w:rsidRPr="00D27ABB" w:rsidRDefault="00DC3C0B" w:rsidP="001E2CA9">
            <w:pPr>
              <w:jc w:val="center"/>
              <w:rPr>
                <w:b/>
                <w:sz w:val="28"/>
                <w:szCs w:val="28"/>
              </w:rPr>
            </w:pPr>
            <w:r w:rsidRPr="00D27ABB">
              <w:rPr>
                <w:b/>
                <w:sz w:val="28"/>
                <w:szCs w:val="28"/>
              </w:rPr>
              <w:t>1983</w:t>
            </w:r>
          </w:p>
        </w:tc>
        <w:tc>
          <w:tcPr>
            <w:tcW w:w="614" w:type="dxa"/>
            <w:shd w:val="clear" w:color="auto" w:fill="FFFFFF"/>
            <w:tcMar>
              <w:top w:w="0" w:type="dxa"/>
              <w:left w:w="105" w:type="dxa"/>
              <w:bottom w:w="0" w:type="dxa"/>
              <w:right w:w="105" w:type="dxa"/>
            </w:tcMar>
          </w:tcPr>
          <w:p w:rsidR="00DC3C0B" w:rsidRPr="00D27ABB" w:rsidRDefault="00DC3C0B" w:rsidP="001E2CA9">
            <w:pPr>
              <w:spacing w:after="60"/>
              <w:jc w:val="both"/>
              <w:rPr>
                <w:rFonts w:ascii="Times New Roman" w:hAnsi="Times New Roman"/>
                <w:sz w:val="28"/>
                <w:szCs w:val="28"/>
              </w:rPr>
            </w:pPr>
          </w:p>
        </w:tc>
        <w:tc>
          <w:tcPr>
            <w:tcW w:w="2220" w:type="dxa"/>
            <w:shd w:val="clear" w:color="auto" w:fill="FFFFFF"/>
            <w:tcMar>
              <w:top w:w="0" w:type="dxa"/>
              <w:left w:w="105" w:type="dxa"/>
              <w:bottom w:w="0" w:type="dxa"/>
              <w:right w:w="105" w:type="dxa"/>
            </w:tcMar>
          </w:tcPr>
          <w:p w:rsidR="00DC3C0B" w:rsidRPr="00D27ABB" w:rsidRDefault="00DC3C0B" w:rsidP="001E2CA9">
            <w:pPr>
              <w:rPr>
                <w:rFonts w:ascii="Times New Roman" w:hAnsi="Times New Roman"/>
                <w:sz w:val="28"/>
                <w:szCs w:val="28"/>
              </w:rPr>
            </w:pPr>
            <w:r w:rsidRPr="00D27ABB">
              <w:rPr>
                <w:rFonts w:ascii="Times New Roman" w:hAnsi="Times New Roman"/>
                <w:b/>
                <w:sz w:val="28"/>
                <w:szCs w:val="28"/>
              </w:rPr>
              <w:t>ĐHSP TDTT</w:t>
            </w:r>
          </w:p>
        </w:tc>
        <w:tc>
          <w:tcPr>
            <w:tcW w:w="1276" w:type="dxa"/>
            <w:shd w:val="clear" w:color="auto" w:fill="FFFFFF"/>
            <w:tcMar>
              <w:top w:w="0" w:type="dxa"/>
              <w:left w:w="105" w:type="dxa"/>
              <w:bottom w:w="0" w:type="dxa"/>
              <w:right w:w="105" w:type="dxa"/>
            </w:tcMar>
          </w:tcPr>
          <w:p w:rsidR="00DC3C0B" w:rsidRPr="00D27ABB" w:rsidRDefault="00DC3C0B" w:rsidP="001E2CA9">
            <w:pPr>
              <w:spacing w:after="60"/>
              <w:jc w:val="center"/>
              <w:rPr>
                <w:rFonts w:ascii="Times New Roman" w:hAnsi="Times New Roman"/>
                <w:b/>
                <w:sz w:val="28"/>
                <w:szCs w:val="28"/>
              </w:rPr>
            </w:pPr>
            <w:r w:rsidRPr="00D27ABB">
              <w:rPr>
                <w:rFonts w:ascii="Times New Roman" w:hAnsi="Times New Roman"/>
                <w:b/>
                <w:sz w:val="28"/>
                <w:szCs w:val="28"/>
              </w:rPr>
              <w:t>2008</w:t>
            </w:r>
          </w:p>
        </w:tc>
        <w:tc>
          <w:tcPr>
            <w:tcW w:w="1032" w:type="dxa"/>
            <w:shd w:val="clear" w:color="auto" w:fill="FFFFFF"/>
            <w:tcMar>
              <w:top w:w="0" w:type="dxa"/>
              <w:left w:w="105" w:type="dxa"/>
              <w:bottom w:w="0" w:type="dxa"/>
              <w:right w:w="105" w:type="dxa"/>
            </w:tcMar>
          </w:tcPr>
          <w:p w:rsidR="00DC3C0B" w:rsidRPr="00D27ABB" w:rsidRDefault="00DC3C0B" w:rsidP="001E2CA9">
            <w:pPr>
              <w:spacing w:after="60"/>
              <w:jc w:val="both"/>
              <w:rPr>
                <w:rFonts w:ascii="Times New Roman" w:hAnsi="Times New Roman"/>
                <w:sz w:val="28"/>
                <w:szCs w:val="28"/>
              </w:rPr>
            </w:pPr>
          </w:p>
        </w:tc>
      </w:tr>
      <w:tr w:rsidR="00D27ABB" w:rsidRPr="00D27ABB" w:rsidTr="003301B5">
        <w:tc>
          <w:tcPr>
            <w:tcW w:w="581" w:type="dxa"/>
            <w:shd w:val="clear" w:color="auto" w:fill="FFFFFF"/>
            <w:tcMar>
              <w:top w:w="0" w:type="dxa"/>
              <w:left w:w="105" w:type="dxa"/>
              <w:bottom w:w="0" w:type="dxa"/>
              <w:right w:w="105" w:type="dxa"/>
            </w:tcMar>
          </w:tcPr>
          <w:p w:rsidR="00C26B7D" w:rsidRPr="00D27ABB" w:rsidRDefault="00C26B7D" w:rsidP="001E2CA9">
            <w:pPr>
              <w:rPr>
                <w:rFonts w:ascii="Times New Roman" w:hAnsi="Times New Roman"/>
                <w:sz w:val="28"/>
                <w:szCs w:val="28"/>
              </w:rPr>
            </w:pPr>
            <w:r w:rsidRPr="00D27ABB">
              <w:rPr>
                <w:rFonts w:ascii="Times New Roman" w:hAnsi="Times New Roman"/>
                <w:sz w:val="28"/>
                <w:szCs w:val="28"/>
              </w:rPr>
              <w:t>11</w:t>
            </w:r>
          </w:p>
        </w:tc>
        <w:tc>
          <w:tcPr>
            <w:tcW w:w="2623" w:type="dxa"/>
            <w:shd w:val="clear" w:color="auto" w:fill="FFFFFF"/>
            <w:tcMar>
              <w:top w:w="0" w:type="dxa"/>
              <w:left w:w="105" w:type="dxa"/>
              <w:bottom w:w="0" w:type="dxa"/>
              <w:right w:w="105" w:type="dxa"/>
            </w:tcMar>
          </w:tcPr>
          <w:p w:rsidR="00C26B7D" w:rsidRPr="00D27ABB" w:rsidRDefault="00C26B7D" w:rsidP="001B1E5B">
            <w:pPr>
              <w:rPr>
                <w:rFonts w:ascii="Times New Roman" w:hAnsi="Times New Roman"/>
                <w:b/>
                <w:sz w:val="28"/>
                <w:szCs w:val="28"/>
              </w:rPr>
            </w:pPr>
            <w:r w:rsidRPr="00D27ABB">
              <w:rPr>
                <w:rFonts w:ascii="Times New Roman" w:hAnsi="Times New Roman"/>
                <w:b/>
                <w:sz w:val="28"/>
                <w:szCs w:val="28"/>
              </w:rPr>
              <w:t>Võ Hải Sơn</w:t>
            </w:r>
          </w:p>
        </w:tc>
        <w:tc>
          <w:tcPr>
            <w:tcW w:w="863" w:type="dxa"/>
            <w:shd w:val="clear" w:color="auto" w:fill="FFFFFF"/>
            <w:tcMar>
              <w:top w:w="0" w:type="dxa"/>
              <w:left w:w="105" w:type="dxa"/>
              <w:bottom w:w="0" w:type="dxa"/>
              <w:right w:w="105" w:type="dxa"/>
            </w:tcMar>
          </w:tcPr>
          <w:p w:rsidR="00C26B7D" w:rsidRPr="00D27ABB" w:rsidRDefault="00C26B7D" w:rsidP="001E2CA9">
            <w:pPr>
              <w:jc w:val="center"/>
              <w:rPr>
                <w:b/>
                <w:sz w:val="28"/>
                <w:szCs w:val="28"/>
              </w:rPr>
            </w:pPr>
            <w:r w:rsidRPr="00D27ABB">
              <w:rPr>
                <w:b/>
                <w:sz w:val="28"/>
                <w:szCs w:val="28"/>
              </w:rPr>
              <w:t>1976</w:t>
            </w:r>
          </w:p>
        </w:tc>
        <w:tc>
          <w:tcPr>
            <w:tcW w:w="614" w:type="dxa"/>
            <w:shd w:val="clear" w:color="auto" w:fill="FFFFFF"/>
            <w:tcMar>
              <w:top w:w="0" w:type="dxa"/>
              <w:left w:w="105" w:type="dxa"/>
              <w:bottom w:w="0" w:type="dxa"/>
              <w:right w:w="105" w:type="dxa"/>
            </w:tcMar>
          </w:tcPr>
          <w:p w:rsidR="00C26B7D" w:rsidRPr="00D27ABB" w:rsidRDefault="00C26B7D" w:rsidP="001E2CA9">
            <w:pPr>
              <w:spacing w:after="60"/>
              <w:jc w:val="both"/>
              <w:rPr>
                <w:rFonts w:ascii="Times New Roman" w:hAnsi="Times New Roman"/>
                <w:sz w:val="28"/>
                <w:szCs w:val="28"/>
              </w:rPr>
            </w:pPr>
          </w:p>
        </w:tc>
        <w:tc>
          <w:tcPr>
            <w:tcW w:w="2220" w:type="dxa"/>
            <w:shd w:val="clear" w:color="auto" w:fill="FFFFFF"/>
            <w:tcMar>
              <w:top w:w="0" w:type="dxa"/>
              <w:left w:w="105" w:type="dxa"/>
              <w:bottom w:w="0" w:type="dxa"/>
              <w:right w:w="105" w:type="dxa"/>
            </w:tcMar>
          </w:tcPr>
          <w:p w:rsidR="00C26B7D" w:rsidRPr="00D27ABB" w:rsidRDefault="00C26B7D" w:rsidP="002B3038">
            <w:pPr>
              <w:rPr>
                <w:rFonts w:ascii="Times New Roman" w:hAnsi="Times New Roman"/>
                <w:sz w:val="28"/>
                <w:szCs w:val="28"/>
              </w:rPr>
            </w:pPr>
            <w:r w:rsidRPr="00D27ABB">
              <w:rPr>
                <w:rFonts w:ascii="Times New Roman" w:hAnsi="Times New Roman"/>
                <w:b/>
                <w:sz w:val="28"/>
                <w:szCs w:val="28"/>
              </w:rPr>
              <w:t>ĐHSP TDTT</w:t>
            </w:r>
          </w:p>
        </w:tc>
        <w:tc>
          <w:tcPr>
            <w:tcW w:w="1276" w:type="dxa"/>
            <w:shd w:val="clear" w:color="auto" w:fill="FFFFFF"/>
            <w:tcMar>
              <w:top w:w="0" w:type="dxa"/>
              <w:left w:w="105" w:type="dxa"/>
              <w:bottom w:w="0" w:type="dxa"/>
              <w:right w:w="105" w:type="dxa"/>
            </w:tcMar>
          </w:tcPr>
          <w:p w:rsidR="00C26B7D" w:rsidRPr="00D27ABB" w:rsidRDefault="00C26B7D" w:rsidP="001E2CA9">
            <w:pPr>
              <w:spacing w:after="60"/>
              <w:jc w:val="center"/>
              <w:rPr>
                <w:rFonts w:ascii="Times New Roman" w:hAnsi="Times New Roman"/>
                <w:b/>
                <w:sz w:val="28"/>
                <w:szCs w:val="28"/>
              </w:rPr>
            </w:pPr>
            <w:r w:rsidRPr="00D27ABB">
              <w:rPr>
                <w:rFonts w:ascii="Times New Roman" w:hAnsi="Times New Roman"/>
                <w:b/>
                <w:sz w:val="28"/>
                <w:szCs w:val="28"/>
              </w:rPr>
              <w:t>1994</w:t>
            </w:r>
          </w:p>
        </w:tc>
        <w:tc>
          <w:tcPr>
            <w:tcW w:w="1032" w:type="dxa"/>
            <w:shd w:val="clear" w:color="auto" w:fill="FFFFFF"/>
            <w:tcMar>
              <w:top w:w="0" w:type="dxa"/>
              <w:left w:w="105" w:type="dxa"/>
              <w:bottom w:w="0" w:type="dxa"/>
              <w:right w:w="105" w:type="dxa"/>
            </w:tcMar>
          </w:tcPr>
          <w:p w:rsidR="00C26B7D" w:rsidRPr="00D27ABB" w:rsidRDefault="00C26B7D" w:rsidP="001E2CA9">
            <w:pPr>
              <w:spacing w:after="60"/>
              <w:jc w:val="both"/>
              <w:rPr>
                <w:rFonts w:ascii="Times New Roman" w:hAnsi="Times New Roman"/>
                <w:sz w:val="28"/>
                <w:szCs w:val="28"/>
              </w:rPr>
            </w:pPr>
          </w:p>
        </w:tc>
      </w:tr>
    </w:tbl>
    <w:p w:rsidR="00DC3C0B" w:rsidRPr="00D27ABB" w:rsidRDefault="00DC3C0B" w:rsidP="00DC3C0B">
      <w:pPr>
        <w:spacing w:after="120"/>
        <w:ind w:firstLine="720"/>
        <w:jc w:val="both"/>
        <w:rPr>
          <w:rFonts w:ascii="Times New Roman" w:hAnsi="Times New Roman"/>
          <w:b/>
          <w:sz w:val="28"/>
          <w:szCs w:val="28"/>
          <w:lang w:val="es-ES"/>
        </w:rPr>
      </w:pPr>
      <w:r w:rsidRPr="00D27ABB">
        <w:rPr>
          <w:rFonts w:ascii="Times New Roman" w:hAnsi="Times New Roman"/>
          <w:b/>
          <w:sz w:val="28"/>
          <w:szCs w:val="28"/>
          <w:lang w:val="es-ES"/>
        </w:rPr>
        <w:t>II. TÌNH HÌNH LỚP HỌC:</w:t>
      </w:r>
    </w:p>
    <w:p w:rsidR="00DC3C0B" w:rsidRPr="00D27ABB" w:rsidRDefault="00DC3C0B" w:rsidP="00DC3C0B">
      <w:pPr>
        <w:spacing w:after="120"/>
        <w:ind w:firstLine="720"/>
        <w:jc w:val="both"/>
        <w:rPr>
          <w:rFonts w:ascii="Times New Roman" w:hAnsi="Times New Roman"/>
          <w:sz w:val="28"/>
          <w:szCs w:val="28"/>
          <w:lang w:val="es-ES"/>
        </w:rPr>
      </w:pPr>
      <w:r w:rsidRPr="00D27ABB">
        <w:rPr>
          <w:rFonts w:ascii="Times New Roman" w:hAnsi="Times New Roman"/>
          <w:sz w:val="28"/>
          <w:szCs w:val="28"/>
          <w:lang w:val="es-ES"/>
        </w:rPr>
        <w:lastRenderedPageBreak/>
        <w:t xml:space="preserve">GV trong tổ được phân công phụ trách chủ nhiệm </w:t>
      </w:r>
      <w:r w:rsidR="00924010" w:rsidRPr="00D27ABB">
        <w:rPr>
          <w:rFonts w:ascii="Times New Roman" w:hAnsi="Times New Roman"/>
          <w:sz w:val="28"/>
          <w:szCs w:val="28"/>
          <w:lang w:val="es-ES"/>
        </w:rPr>
        <w:t>6</w:t>
      </w:r>
      <w:r w:rsidRPr="00D27ABB">
        <w:rPr>
          <w:rFonts w:ascii="Times New Roman" w:hAnsi="Times New Roman"/>
          <w:sz w:val="28"/>
          <w:szCs w:val="28"/>
          <w:lang w:val="es-ES"/>
        </w:rPr>
        <w:t xml:space="preserve"> lớp: Lớp 6</w:t>
      </w:r>
      <w:r w:rsidR="00DA0956" w:rsidRPr="00D27ABB">
        <w:rPr>
          <w:rFonts w:ascii="Times New Roman" w:hAnsi="Times New Roman"/>
          <w:sz w:val="28"/>
          <w:szCs w:val="28"/>
          <w:lang w:val="es-ES"/>
        </w:rPr>
        <w:t>A</w:t>
      </w:r>
      <w:r w:rsidR="00924010" w:rsidRPr="00D27ABB">
        <w:rPr>
          <w:rFonts w:ascii="Times New Roman" w:hAnsi="Times New Roman"/>
          <w:sz w:val="28"/>
          <w:szCs w:val="28"/>
          <w:lang w:val="es-ES"/>
        </w:rPr>
        <w:t>2</w:t>
      </w:r>
      <w:r w:rsidRPr="00D27ABB">
        <w:rPr>
          <w:rFonts w:ascii="Times New Roman" w:hAnsi="Times New Roman"/>
          <w:sz w:val="28"/>
          <w:szCs w:val="28"/>
          <w:lang w:val="es-ES"/>
        </w:rPr>
        <w:t xml:space="preserve">: </w:t>
      </w:r>
      <w:r w:rsidR="00924010" w:rsidRPr="00D27ABB">
        <w:rPr>
          <w:rFonts w:ascii="Times New Roman" w:hAnsi="Times New Roman"/>
          <w:sz w:val="28"/>
          <w:szCs w:val="28"/>
          <w:lang w:val="es-ES"/>
        </w:rPr>
        <w:t>38</w:t>
      </w:r>
      <w:r w:rsidRPr="00D27ABB">
        <w:rPr>
          <w:rFonts w:ascii="Times New Roman" w:hAnsi="Times New Roman"/>
          <w:sz w:val="28"/>
          <w:szCs w:val="28"/>
          <w:lang w:val="es-ES"/>
        </w:rPr>
        <w:t xml:space="preserve"> HS,  lớp 6A3: </w:t>
      </w:r>
      <w:r w:rsidR="00924010" w:rsidRPr="00D27ABB">
        <w:rPr>
          <w:rFonts w:ascii="Times New Roman" w:hAnsi="Times New Roman"/>
          <w:sz w:val="28"/>
          <w:szCs w:val="28"/>
          <w:lang w:val="es-ES"/>
        </w:rPr>
        <w:t>39</w:t>
      </w:r>
      <w:r w:rsidRPr="00D27ABB">
        <w:rPr>
          <w:rFonts w:ascii="Times New Roman" w:hAnsi="Times New Roman"/>
          <w:sz w:val="28"/>
          <w:szCs w:val="28"/>
          <w:lang w:val="es-ES"/>
        </w:rPr>
        <w:t xml:space="preserve"> HS,</w:t>
      </w:r>
      <w:r w:rsidR="00924010" w:rsidRPr="00D27ABB">
        <w:rPr>
          <w:rFonts w:ascii="Times New Roman" w:hAnsi="Times New Roman"/>
          <w:sz w:val="28"/>
          <w:szCs w:val="28"/>
          <w:lang w:val="es-ES"/>
        </w:rPr>
        <w:t xml:space="preserve"> 6</w:t>
      </w:r>
      <w:r w:rsidR="0065463B" w:rsidRPr="00D27ABB">
        <w:rPr>
          <w:rFonts w:ascii="Times New Roman" w:hAnsi="Times New Roman"/>
          <w:sz w:val="28"/>
          <w:szCs w:val="28"/>
          <w:lang w:val="es-ES"/>
        </w:rPr>
        <w:t>A</w:t>
      </w:r>
      <w:r w:rsidR="00924010" w:rsidRPr="00D27ABB">
        <w:rPr>
          <w:rFonts w:ascii="Times New Roman" w:hAnsi="Times New Roman"/>
          <w:sz w:val="28"/>
          <w:szCs w:val="28"/>
          <w:lang w:val="es-ES"/>
        </w:rPr>
        <w:t>4: 39 HS,</w:t>
      </w:r>
      <w:r w:rsidRPr="00D27ABB">
        <w:rPr>
          <w:rFonts w:ascii="Times New Roman" w:hAnsi="Times New Roman"/>
          <w:sz w:val="28"/>
          <w:szCs w:val="28"/>
          <w:lang w:val="es-ES"/>
        </w:rPr>
        <w:t xml:space="preserve">  Lớp 7</w:t>
      </w:r>
      <w:r w:rsidR="0065463B" w:rsidRPr="00D27ABB">
        <w:rPr>
          <w:rFonts w:ascii="Times New Roman" w:hAnsi="Times New Roman"/>
          <w:sz w:val="28"/>
          <w:szCs w:val="28"/>
          <w:lang w:val="es-ES"/>
        </w:rPr>
        <w:t>A</w:t>
      </w:r>
      <w:r w:rsidR="00924010" w:rsidRPr="00D27ABB">
        <w:rPr>
          <w:rFonts w:ascii="Times New Roman" w:hAnsi="Times New Roman"/>
          <w:sz w:val="28"/>
          <w:szCs w:val="28"/>
          <w:lang w:val="es-ES"/>
        </w:rPr>
        <w:t>2</w:t>
      </w:r>
      <w:r w:rsidRPr="00D27ABB">
        <w:rPr>
          <w:rFonts w:ascii="Times New Roman" w:hAnsi="Times New Roman"/>
          <w:sz w:val="28"/>
          <w:szCs w:val="28"/>
          <w:lang w:val="es-ES"/>
        </w:rPr>
        <w:t xml:space="preserve">: </w:t>
      </w:r>
      <w:r w:rsidR="00924010" w:rsidRPr="00D27ABB">
        <w:rPr>
          <w:rFonts w:ascii="Times New Roman" w:hAnsi="Times New Roman"/>
          <w:sz w:val="28"/>
          <w:szCs w:val="28"/>
          <w:lang w:val="es-ES"/>
        </w:rPr>
        <w:t>40</w:t>
      </w:r>
      <w:r w:rsidRPr="00D27ABB">
        <w:rPr>
          <w:rFonts w:ascii="Times New Roman" w:hAnsi="Times New Roman"/>
          <w:sz w:val="28"/>
          <w:szCs w:val="28"/>
          <w:lang w:val="es-ES"/>
        </w:rPr>
        <w:t xml:space="preserve"> HS, 8</w:t>
      </w:r>
      <w:r w:rsidR="0065463B" w:rsidRPr="00D27ABB">
        <w:rPr>
          <w:rFonts w:ascii="Times New Roman" w:hAnsi="Times New Roman"/>
          <w:sz w:val="28"/>
          <w:szCs w:val="28"/>
          <w:lang w:val="es-ES"/>
        </w:rPr>
        <w:t>A</w:t>
      </w:r>
      <w:r w:rsidR="00924010" w:rsidRPr="00D27ABB">
        <w:rPr>
          <w:rFonts w:ascii="Times New Roman" w:hAnsi="Times New Roman"/>
          <w:sz w:val="28"/>
          <w:szCs w:val="28"/>
          <w:lang w:val="es-ES"/>
        </w:rPr>
        <w:t>1</w:t>
      </w:r>
      <w:r w:rsidRPr="00D27ABB">
        <w:rPr>
          <w:rFonts w:ascii="Times New Roman" w:hAnsi="Times New Roman"/>
          <w:sz w:val="28"/>
          <w:szCs w:val="28"/>
          <w:lang w:val="es-ES"/>
        </w:rPr>
        <w:t>: 3</w:t>
      </w:r>
      <w:r w:rsidR="00924010" w:rsidRPr="00D27ABB">
        <w:rPr>
          <w:rFonts w:ascii="Times New Roman" w:hAnsi="Times New Roman"/>
          <w:sz w:val="28"/>
          <w:szCs w:val="28"/>
          <w:lang w:val="es-ES"/>
        </w:rPr>
        <w:t>2</w:t>
      </w:r>
      <w:r w:rsidRPr="00D27ABB">
        <w:rPr>
          <w:rFonts w:ascii="Times New Roman" w:hAnsi="Times New Roman"/>
          <w:sz w:val="28"/>
          <w:szCs w:val="28"/>
          <w:lang w:val="es-ES"/>
        </w:rPr>
        <w:t>HS,</w:t>
      </w:r>
      <w:r w:rsidR="00924010" w:rsidRPr="00D27ABB">
        <w:rPr>
          <w:rFonts w:ascii="Times New Roman" w:hAnsi="Times New Roman"/>
          <w:sz w:val="28"/>
          <w:szCs w:val="28"/>
          <w:lang w:val="es-ES"/>
        </w:rPr>
        <w:t xml:space="preserve"> 8</w:t>
      </w:r>
      <w:r w:rsidR="0065463B" w:rsidRPr="00D27ABB">
        <w:rPr>
          <w:rFonts w:ascii="Times New Roman" w:hAnsi="Times New Roman"/>
          <w:sz w:val="28"/>
          <w:szCs w:val="28"/>
          <w:lang w:val="es-ES"/>
        </w:rPr>
        <w:t>A</w:t>
      </w:r>
      <w:r w:rsidR="00924010" w:rsidRPr="00D27ABB">
        <w:rPr>
          <w:rFonts w:ascii="Times New Roman" w:hAnsi="Times New Roman"/>
          <w:sz w:val="28"/>
          <w:szCs w:val="28"/>
          <w:lang w:val="es-ES"/>
        </w:rPr>
        <w:t>3</w:t>
      </w:r>
      <w:proofErr w:type="gramStart"/>
      <w:r w:rsidRPr="00D27ABB">
        <w:rPr>
          <w:rFonts w:ascii="Times New Roman" w:hAnsi="Times New Roman"/>
          <w:sz w:val="28"/>
          <w:szCs w:val="28"/>
          <w:lang w:val="es-ES"/>
        </w:rPr>
        <w:t xml:space="preserve">:  </w:t>
      </w:r>
      <w:r w:rsidR="00924010" w:rsidRPr="00D27ABB">
        <w:rPr>
          <w:rFonts w:ascii="Times New Roman" w:hAnsi="Times New Roman"/>
          <w:sz w:val="28"/>
          <w:szCs w:val="28"/>
          <w:lang w:val="es-ES"/>
        </w:rPr>
        <w:t>31</w:t>
      </w:r>
      <w:proofErr w:type="gramEnd"/>
      <w:r w:rsidRPr="00D27ABB">
        <w:rPr>
          <w:rFonts w:ascii="Times New Roman" w:hAnsi="Times New Roman"/>
          <w:sz w:val="28"/>
          <w:szCs w:val="28"/>
          <w:lang w:val="es-ES"/>
        </w:rPr>
        <w:t xml:space="preserve"> HS</w:t>
      </w:r>
    </w:p>
    <w:p w:rsidR="00DC3C0B" w:rsidRPr="00D27ABB" w:rsidRDefault="00DC3C0B" w:rsidP="00DC3C0B">
      <w:pPr>
        <w:spacing w:after="60"/>
        <w:ind w:firstLine="720"/>
        <w:jc w:val="both"/>
        <w:rPr>
          <w:rFonts w:ascii="Times New Roman" w:hAnsi="Times New Roman"/>
          <w:sz w:val="28"/>
          <w:szCs w:val="28"/>
          <w:lang w:val="es-ES"/>
        </w:rPr>
      </w:pPr>
      <w:r w:rsidRPr="00D27ABB">
        <w:rPr>
          <w:rFonts w:ascii="Times New Roman" w:hAnsi="Times New Roman"/>
          <w:b/>
          <w:sz w:val="28"/>
          <w:szCs w:val="28"/>
          <w:lang w:val="es-ES"/>
        </w:rPr>
        <w:t>III. CÔNG TÁC ĐƯỢC GIAO</w:t>
      </w:r>
    </w:p>
    <w:tbl>
      <w:tblPr>
        <w:tblW w:w="9311"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82"/>
        <w:gridCol w:w="2634"/>
        <w:gridCol w:w="2835"/>
        <w:gridCol w:w="708"/>
        <w:gridCol w:w="993"/>
        <w:gridCol w:w="850"/>
        <w:gridCol w:w="709"/>
      </w:tblGrid>
      <w:tr w:rsidR="00D27ABB" w:rsidRPr="00D27ABB" w:rsidTr="00DB089E">
        <w:trPr>
          <w:trHeight w:val="449"/>
        </w:trPr>
        <w:tc>
          <w:tcPr>
            <w:tcW w:w="582" w:type="dxa"/>
            <w:vMerge w:val="restart"/>
            <w:shd w:val="clear" w:color="auto" w:fill="FFFFFF"/>
            <w:tcMar>
              <w:top w:w="0" w:type="dxa"/>
              <w:left w:w="105" w:type="dxa"/>
              <w:bottom w:w="0" w:type="dxa"/>
              <w:right w:w="105" w:type="dxa"/>
            </w:tcMar>
            <w:vAlign w:val="center"/>
            <w:hideMark/>
          </w:tcPr>
          <w:p w:rsidR="00DC3C0B" w:rsidRPr="00D27ABB" w:rsidRDefault="00DC3C0B" w:rsidP="001E2CA9">
            <w:pPr>
              <w:spacing w:after="60"/>
              <w:ind w:left="-120" w:firstLine="116"/>
              <w:jc w:val="center"/>
              <w:rPr>
                <w:rFonts w:ascii="Times New Roman" w:hAnsi="Times New Roman"/>
                <w:sz w:val="28"/>
                <w:szCs w:val="28"/>
              </w:rPr>
            </w:pPr>
            <w:r w:rsidRPr="00D27ABB">
              <w:rPr>
                <w:rFonts w:ascii="Times New Roman" w:hAnsi="Times New Roman"/>
                <w:b/>
                <w:bCs/>
                <w:sz w:val="28"/>
                <w:szCs w:val="28"/>
              </w:rPr>
              <w:t>TT</w:t>
            </w:r>
          </w:p>
        </w:tc>
        <w:tc>
          <w:tcPr>
            <w:tcW w:w="2634" w:type="dxa"/>
            <w:vMerge w:val="restart"/>
            <w:shd w:val="clear" w:color="auto" w:fill="FFFFFF"/>
            <w:tcMar>
              <w:top w:w="0" w:type="dxa"/>
              <w:left w:w="105" w:type="dxa"/>
              <w:bottom w:w="0" w:type="dxa"/>
              <w:right w:w="105" w:type="dxa"/>
            </w:tcMar>
            <w:vAlign w:val="center"/>
            <w:hideMark/>
          </w:tcPr>
          <w:p w:rsidR="00DC3C0B" w:rsidRPr="00D27ABB" w:rsidRDefault="00DC3C0B" w:rsidP="001E2CA9">
            <w:pPr>
              <w:spacing w:after="60"/>
              <w:jc w:val="center"/>
              <w:rPr>
                <w:rFonts w:ascii="Times New Roman" w:hAnsi="Times New Roman"/>
                <w:sz w:val="28"/>
                <w:szCs w:val="28"/>
              </w:rPr>
            </w:pPr>
            <w:r w:rsidRPr="00D27ABB">
              <w:rPr>
                <w:rFonts w:ascii="Times New Roman" w:hAnsi="Times New Roman"/>
                <w:b/>
                <w:bCs/>
                <w:sz w:val="28"/>
                <w:szCs w:val="28"/>
              </w:rPr>
              <w:t>Họ và tên</w:t>
            </w:r>
          </w:p>
        </w:tc>
        <w:tc>
          <w:tcPr>
            <w:tcW w:w="2835" w:type="dxa"/>
            <w:vMerge w:val="restart"/>
            <w:shd w:val="clear" w:color="auto" w:fill="FFFFFF"/>
            <w:tcMar>
              <w:top w:w="0" w:type="dxa"/>
              <w:left w:w="105" w:type="dxa"/>
              <w:bottom w:w="0" w:type="dxa"/>
              <w:right w:w="105" w:type="dxa"/>
            </w:tcMar>
            <w:vAlign w:val="center"/>
            <w:hideMark/>
          </w:tcPr>
          <w:p w:rsidR="00DC3C0B" w:rsidRPr="00D27ABB" w:rsidRDefault="00DC3C0B" w:rsidP="001E2CA9">
            <w:pPr>
              <w:spacing w:after="60"/>
              <w:jc w:val="center"/>
              <w:rPr>
                <w:rFonts w:ascii="Times New Roman" w:hAnsi="Times New Roman"/>
                <w:sz w:val="28"/>
                <w:szCs w:val="28"/>
              </w:rPr>
            </w:pPr>
            <w:r w:rsidRPr="00D27ABB">
              <w:rPr>
                <w:rFonts w:ascii="Times New Roman" w:hAnsi="Times New Roman"/>
                <w:b/>
                <w:bCs/>
                <w:sz w:val="28"/>
                <w:szCs w:val="28"/>
              </w:rPr>
              <w:t>Môn dạy</w:t>
            </w:r>
          </w:p>
        </w:tc>
        <w:tc>
          <w:tcPr>
            <w:tcW w:w="708" w:type="dxa"/>
            <w:vMerge w:val="restart"/>
            <w:shd w:val="clear" w:color="auto" w:fill="FFFFFF"/>
            <w:tcMar>
              <w:top w:w="0" w:type="dxa"/>
              <w:left w:w="105" w:type="dxa"/>
              <w:bottom w:w="0" w:type="dxa"/>
              <w:right w:w="105" w:type="dxa"/>
            </w:tcMar>
            <w:vAlign w:val="center"/>
          </w:tcPr>
          <w:p w:rsidR="00DC3C0B" w:rsidRPr="00D27ABB" w:rsidRDefault="00DB089E" w:rsidP="001E2CA9">
            <w:pPr>
              <w:spacing w:after="60"/>
              <w:jc w:val="center"/>
              <w:rPr>
                <w:rFonts w:ascii="Times New Roman" w:hAnsi="Times New Roman"/>
                <w:sz w:val="28"/>
                <w:szCs w:val="28"/>
              </w:rPr>
            </w:pPr>
            <w:r w:rsidRPr="00D27ABB">
              <w:rPr>
                <w:rFonts w:ascii="Times New Roman" w:hAnsi="Times New Roman"/>
                <w:sz w:val="28"/>
                <w:szCs w:val="28"/>
              </w:rPr>
              <w:t>Số tiết dạy</w:t>
            </w:r>
          </w:p>
        </w:tc>
        <w:tc>
          <w:tcPr>
            <w:tcW w:w="1843" w:type="dxa"/>
            <w:gridSpan w:val="2"/>
            <w:vMerge w:val="restart"/>
            <w:shd w:val="clear" w:color="auto" w:fill="FFFFFF"/>
            <w:tcMar>
              <w:top w:w="0" w:type="dxa"/>
              <w:left w:w="105" w:type="dxa"/>
              <w:bottom w:w="0" w:type="dxa"/>
              <w:right w:w="105" w:type="dxa"/>
            </w:tcMar>
            <w:vAlign w:val="center"/>
            <w:hideMark/>
          </w:tcPr>
          <w:p w:rsidR="00DC3C0B" w:rsidRPr="00D27ABB" w:rsidRDefault="00DC3C0B" w:rsidP="001E2CA9">
            <w:pPr>
              <w:spacing w:after="60"/>
              <w:jc w:val="center"/>
              <w:rPr>
                <w:rFonts w:ascii="Times New Roman" w:hAnsi="Times New Roman"/>
                <w:sz w:val="28"/>
                <w:szCs w:val="28"/>
              </w:rPr>
            </w:pPr>
            <w:r w:rsidRPr="00D27ABB">
              <w:rPr>
                <w:rFonts w:ascii="Times New Roman" w:hAnsi="Times New Roman"/>
                <w:b/>
                <w:bCs/>
                <w:sz w:val="28"/>
                <w:szCs w:val="28"/>
              </w:rPr>
              <w:t>Số tiết kiêm nhiệm qui đổi</w:t>
            </w:r>
          </w:p>
        </w:tc>
        <w:tc>
          <w:tcPr>
            <w:tcW w:w="709" w:type="dxa"/>
            <w:vMerge w:val="restart"/>
            <w:shd w:val="clear" w:color="auto" w:fill="FFFFFF"/>
            <w:tcMar>
              <w:top w:w="0" w:type="dxa"/>
              <w:left w:w="105" w:type="dxa"/>
              <w:bottom w:w="0" w:type="dxa"/>
              <w:right w:w="105" w:type="dxa"/>
            </w:tcMar>
            <w:vAlign w:val="center"/>
            <w:hideMark/>
          </w:tcPr>
          <w:p w:rsidR="00DC3C0B" w:rsidRPr="00D27ABB" w:rsidRDefault="00DC3C0B" w:rsidP="001E2CA9">
            <w:pPr>
              <w:spacing w:after="60"/>
              <w:jc w:val="center"/>
              <w:rPr>
                <w:rFonts w:ascii="Times New Roman" w:hAnsi="Times New Roman"/>
                <w:sz w:val="28"/>
                <w:szCs w:val="28"/>
              </w:rPr>
            </w:pPr>
            <w:r w:rsidRPr="00D27ABB">
              <w:rPr>
                <w:rFonts w:ascii="Times New Roman" w:hAnsi="Times New Roman"/>
                <w:b/>
                <w:bCs/>
                <w:sz w:val="28"/>
                <w:szCs w:val="28"/>
              </w:rPr>
              <w:t>Tổng</w:t>
            </w:r>
          </w:p>
        </w:tc>
      </w:tr>
      <w:tr w:rsidR="00D27ABB" w:rsidRPr="00D27ABB" w:rsidTr="00DB089E">
        <w:trPr>
          <w:trHeight w:val="539"/>
        </w:trPr>
        <w:tc>
          <w:tcPr>
            <w:tcW w:w="582" w:type="dxa"/>
            <w:vMerge/>
            <w:shd w:val="clear" w:color="auto" w:fill="FFFFFF"/>
            <w:vAlign w:val="center"/>
            <w:hideMark/>
          </w:tcPr>
          <w:p w:rsidR="00DC3C0B" w:rsidRPr="00D27ABB" w:rsidRDefault="00DC3C0B" w:rsidP="001E2CA9">
            <w:pPr>
              <w:spacing w:after="60"/>
              <w:jc w:val="center"/>
              <w:rPr>
                <w:rFonts w:ascii="Times New Roman" w:hAnsi="Times New Roman"/>
                <w:sz w:val="28"/>
                <w:szCs w:val="28"/>
              </w:rPr>
            </w:pPr>
          </w:p>
        </w:tc>
        <w:tc>
          <w:tcPr>
            <w:tcW w:w="2634" w:type="dxa"/>
            <w:vMerge/>
            <w:shd w:val="clear" w:color="auto" w:fill="FFFFFF"/>
            <w:vAlign w:val="center"/>
            <w:hideMark/>
          </w:tcPr>
          <w:p w:rsidR="00DC3C0B" w:rsidRPr="00D27ABB" w:rsidRDefault="00DC3C0B" w:rsidP="001E2CA9">
            <w:pPr>
              <w:spacing w:after="60"/>
              <w:jc w:val="center"/>
              <w:rPr>
                <w:rFonts w:ascii="Times New Roman" w:hAnsi="Times New Roman"/>
                <w:sz w:val="28"/>
                <w:szCs w:val="28"/>
              </w:rPr>
            </w:pPr>
          </w:p>
        </w:tc>
        <w:tc>
          <w:tcPr>
            <w:tcW w:w="2835" w:type="dxa"/>
            <w:vMerge/>
            <w:shd w:val="clear" w:color="auto" w:fill="FFFFFF"/>
            <w:vAlign w:val="center"/>
            <w:hideMark/>
          </w:tcPr>
          <w:p w:rsidR="00DC3C0B" w:rsidRPr="00D27ABB" w:rsidRDefault="00DC3C0B" w:rsidP="001E2CA9">
            <w:pPr>
              <w:spacing w:after="60"/>
              <w:jc w:val="center"/>
              <w:rPr>
                <w:rFonts w:ascii="Times New Roman" w:hAnsi="Times New Roman"/>
                <w:sz w:val="28"/>
                <w:szCs w:val="28"/>
              </w:rPr>
            </w:pPr>
          </w:p>
        </w:tc>
        <w:tc>
          <w:tcPr>
            <w:tcW w:w="708" w:type="dxa"/>
            <w:vMerge/>
            <w:shd w:val="clear" w:color="auto" w:fill="FFFFFF"/>
            <w:vAlign w:val="center"/>
            <w:hideMark/>
          </w:tcPr>
          <w:p w:rsidR="00DC3C0B" w:rsidRPr="00D27ABB" w:rsidRDefault="00DC3C0B" w:rsidP="001E2CA9">
            <w:pPr>
              <w:spacing w:after="60"/>
              <w:jc w:val="center"/>
              <w:rPr>
                <w:rFonts w:ascii="Times New Roman" w:hAnsi="Times New Roman"/>
                <w:sz w:val="28"/>
                <w:szCs w:val="28"/>
              </w:rPr>
            </w:pPr>
          </w:p>
        </w:tc>
        <w:tc>
          <w:tcPr>
            <w:tcW w:w="1843" w:type="dxa"/>
            <w:gridSpan w:val="2"/>
            <w:vMerge/>
            <w:shd w:val="clear" w:color="auto" w:fill="FFFFFF"/>
            <w:vAlign w:val="center"/>
            <w:hideMark/>
          </w:tcPr>
          <w:p w:rsidR="00DC3C0B" w:rsidRPr="00D27ABB" w:rsidRDefault="00DC3C0B" w:rsidP="001E2CA9">
            <w:pPr>
              <w:spacing w:after="60"/>
              <w:jc w:val="center"/>
              <w:rPr>
                <w:rFonts w:ascii="Times New Roman" w:hAnsi="Times New Roman"/>
                <w:sz w:val="28"/>
                <w:szCs w:val="28"/>
              </w:rPr>
            </w:pPr>
          </w:p>
        </w:tc>
        <w:tc>
          <w:tcPr>
            <w:tcW w:w="709" w:type="dxa"/>
            <w:vMerge/>
            <w:shd w:val="clear" w:color="auto" w:fill="FFFFFF"/>
            <w:vAlign w:val="center"/>
            <w:hideMark/>
          </w:tcPr>
          <w:p w:rsidR="00DC3C0B" w:rsidRPr="00D27ABB" w:rsidRDefault="00DC3C0B" w:rsidP="001E2CA9">
            <w:pPr>
              <w:spacing w:after="60"/>
              <w:jc w:val="center"/>
              <w:rPr>
                <w:rFonts w:ascii="Times New Roman" w:hAnsi="Times New Roman"/>
                <w:sz w:val="28"/>
                <w:szCs w:val="28"/>
              </w:rPr>
            </w:pPr>
          </w:p>
        </w:tc>
      </w:tr>
      <w:tr w:rsidR="00D27ABB" w:rsidRPr="00D27ABB" w:rsidTr="00DB089E">
        <w:tc>
          <w:tcPr>
            <w:tcW w:w="582" w:type="dxa"/>
            <w:vMerge/>
            <w:shd w:val="clear" w:color="auto" w:fill="FFFFFF"/>
            <w:vAlign w:val="center"/>
            <w:hideMark/>
          </w:tcPr>
          <w:p w:rsidR="00DC3C0B" w:rsidRPr="00D27ABB" w:rsidRDefault="00DC3C0B" w:rsidP="001E2CA9">
            <w:pPr>
              <w:spacing w:after="60"/>
              <w:jc w:val="center"/>
              <w:rPr>
                <w:rFonts w:ascii="Times New Roman" w:hAnsi="Times New Roman"/>
                <w:sz w:val="28"/>
                <w:szCs w:val="28"/>
              </w:rPr>
            </w:pPr>
          </w:p>
        </w:tc>
        <w:tc>
          <w:tcPr>
            <w:tcW w:w="2634" w:type="dxa"/>
            <w:vMerge/>
            <w:shd w:val="clear" w:color="auto" w:fill="FFFFFF"/>
            <w:vAlign w:val="center"/>
            <w:hideMark/>
          </w:tcPr>
          <w:p w:rsidR="00DC3C0B" w:rsidRPr="00D27ABB" w:rsidRDefault="00DC3C0B" w:rsidP="001E2CA9">
            <w:pPr>
              <w:spacing w:after="60"/>
              <w:jc w:val="center"/>
              <w:rPr>
                <w:rFonts w:ascii="Times New Roman" w:hAnsi="Times New Roman"/>
                <w:sz w:val="28"/>
                <w:szCs w:val="28"/>
              </w:rPr>
            </w:pPr>
          </w:p>
        </w:tc>
        <w:tc>
          <w:tcPr>
            <w:tcW w:w="2835" w:type="dxa"/>
            <w:vMerge/>
            <w:shd w:val="clear" w:color="auto" w:fill="FFFFFF"/>
            <w:vAlign w:val="center"/>
            <w:hideMark/>
          </w:tcPr>
          <w:p w:rsidR="00DC3C0B" w:rsidRPr="00D27ABB" w:rsidRDefault="00DC3C0B" w:rsidP="001E2CA9">
            <w:pPr>
              <w:spacing w:after="60"/>
              <w:jc w:val="center"/>
              <w:rPr>
                <w:rFonts w:ascii="Times New Roman" w:hAnsi="Times New Roman"/>
                <w:sz w:val="28"/>
                <w:szCs w:val="28"/>
              </w:rPr>
            </w:pPr>
          </w:p>
        </w:tc>
        <w:tc>
          <w:tcPr>
            <w:tcW w:w="708" w:type="dxa"/>
            <w:vMerge/>
            <w:shd w:val="clear" w:color="auto" w:fill="FFFFFF"/>
            <w:vAlign w:val="center"/>
            <w:hideMark/>
          </w:tcPr>
          <w:p w:rsidR="00DC3C0B" w:rsidRPr="00D27ABB" w:rsidRDefault="00DC3C0B" w:rsidP="001E2CA9">
            <w:pPr>
              <w:spacing w:after="60"/>
              <w:jc w:val="center"/>
              <w:rPr>
                <w:rFonts w:ascii="Times New Roman" w:hAnsi="Times New Roman"/>
                <w:sz w:val="28"/>
                <w:szCs w:val="28"/>
              </w:rPr>
            </w:pPr>
          </w:p>
        </w:tc>
        <w:tc>
          <w:tcPr>
            <w:tcW w:w="993" w:type="dxa"/>
            <w:shd w:val="clear" w:color="auto" w:fill="FFFFFF"/>
            <w:tcMar>
              <w:top w:w="0" w:type="dxa"/>
              <w:left w:w="105" w:type="dxa"/>
              <w:bottom w:w="0" w:type="dxa"/>
              <w:right w:w="105" w:type="dxa"/>
            </w:tcMar>
            <w:vAlign w:val="center"/>
            <w:hideMark/>
          </w:tcPr>
          <w:p w:rsidR="00DC3C0B" w:rsidRPr="00D27ABB" w:rsidRDefault="00DC3C0B" w:rsidP="00243204">
            <w:pPr>
              <w:spacing w:after="60"/>
              <w:jc w:val="center"/>
              <w:rPr>
                <w:rFonts w:ascii="Times New Roman" w:hAnsi="Times New Roman"/>
                <w:sz w:val="28"/>
                <w:szCs w:val="28"/>
              </w:rPr>
            </w:pPr>
            <w:r w:rsidRPr="00D27ABB">
              <w:rPr>
                <w:rFonts w:ascii="Times New Roman" w:hAnsi="Times New Roman"/>
                <w:b/>
                <w:bCs/>
                <w:sz w:val="28"/>
                <w:szCs w:val="28"/>
              </w:rPr>
              <w:t>C</w:t>
            </w:r>
            <w:r w:rsidR="00243204" w:rsidRPr="00D27ABB">
              <w:rPr>
                <w:rFonts w:ascii="Times New Roman" w:hAnsi="Times New Roman"/>
                <w:b/>
                <w:bCs/>
                <w:sz w:val="28"/>
                <w:szCs w:val="28"/>
              </w:rPr>
              <w:t>V</w:t>
            </w:r>
          </w:p>
        </w:tc>
        <w:tc>
          <w:tcPr>
            <w:tcW w:w="850" w:type="dxa"/>
            <w:shd w:val="clear" w:color="auto" w:fill="FFFFFF"/>
            <w:tcMar>
              <w:top w:w="0" w:type="dxa"/>
              <w:left w:w="105" w:type="dxa"/>
              <w:bottom w:w="0" w:type="dxa"/>
              <w:right w:w="105" w:type="dxa"/>
            </w:tcMar>
            <w:vAlign w:val="center"/>
            <w:hideMark/>
          </w:tcPr>
          <w:p w:rsidR="00DC3C0B" w:rsidRPr="00D27ABB" w:rsidRDefault="00DC3C0B" w:rsidP="001E2CA9">
            <w:pPr>
              <w:spacing w:after="60"/>
              <w:ind w:right="-105"/>
              <w:jc w:val="center"/>
              <w:rPr>
                <w:rFonts w:ascii="Times New Roman" w:hAnsi="Times New Roman"/>
                <w:sz w:val="28"/>
                <w:szCs w:val="28"/>
              </w:rPr>
            </w:pPr>
            <w:r w:rsidRPr="00D27ABB">
              <w:rPr>
                <w:rFonts w:ascii="Times New Roman" w:hAnsi="Times New Roman"/>
                <w:b/>
                <w:bCs/>
                <w:sz w:val="28"/>
                <w:szCs w:val="28"/>
              </w:rPr>
              <w:t>S.tiết</w:t>
            </w:r>
          </w:p>
        </w:tc>
        <w:tc>
          <w:tcPr>
            <w:tcW w:w="709" w:type="dxa"/>
            <w:shd w:val="clear" w:color="auto" w:fill="FFFFFF"/>
            <w:vAlign w:val="center"/>
            <w:hideMark/>
          </w:tcPr>
          <w:p w:rsidR="00DC3C0B" w:rsidRPr="00D27ABB" w:rsidRDefault="00DC3C0B" w:rsidP="001E2CA9">
            <w:pPr>
              <w:spacing w:after="60"/>
              <w:jc w:val="center"/>
              <w:rPr>
                <w:rFonts w:ascii="Times New Roman" w:hAnsi="Times New Roman"/>
                <w:sz w:val="28"/>
                <w:szCs w:val="28"/>
              </w:rPr>
            </w:pPr>
          </w:p>
        </w:tc>
      </w:tr>
      <w:tr w:rsidR="00D27ABB" w:rsidRPr="00D27ABB" w:rsidTr="00DB089E">
        <w:tc>
          <w:tcPr>
            <w:tcW w:w="582" w:type="dxa"/>
            <w:shd w:val="clear" w:color="auto" w:fill="FFFFFF"/>
            <w:tcMar>
              <w:top w:w="0" w:type="dxa"/>
              <w:left w:w="105" w:type="dxa"/>
              <w:bottom w:w="0" w:type="dxa"/>
              <w:right w:w="105" w:type="dxa"/>
            </w:tcMar>
          </w:tcPr>
          <w:p w:rsidR="00DC3C0B" w:rsidRPr="00D27ABB" w:rsidRDefault="00DC3C0B" w:rsidP="001E2CA9">
            <w:pPr>
              <w:rPr>
                <w:rFonts w:ascii="Times New Roman" w:hAnsi="Times New Roman"/>
                <w:sz w:val="28"/>
                <w:szCs w:val="28"/>
              </w:rPr>
            </w:pPr>
            <w:r w:rsidRPr="00D27ABB">
              <w:rPr>
                <w:rFonts w:ascii="Times New Roman" w:hAnsi="Times New Roman"/>
                <w:sz w:val="28"/>
                <w:szCs w:val="28"/>
              </w:rPr>
              <w:t>1</w:t>
            </w:r>
          </w:p>
        </w:tc>
        <w:tc>
          <w:tcPr>
            <w:tcW w:w="2634" w:type="dxa"/>
            <w:shd w:val="clear" w:color="auto" w:fill="FFFFFF"/>
            <w:tcMar>
              <w:top w:w="0" w:type="dxa"/>
              <w:left w:w="105" w:type="dxa"/>
              <w:bottom w:w="0" w:type="dxa"/>
              <w:right w:w="105" w:type="dxa"/>
            </w:tcMar>
          </w:tcPr>
          <w:p w:rsidR="00DC3C0B" w:rsidRPr="00D27ABB" w:rsidRDefault="00DC3C0B" w:rsidP="001B1E5B">
            <w:pPr>
              <w:rPr>
                <w:rFonts w:ascii="Times New Roman" w:hAnsi="Times New Roman"/>
                <w:b/>
                <w:sz w:val="28"/>
                <w:szCs w:val="28"/>
              </w:rPr>
            </w:pPr>
            <w:r w:rsidRPr="00D27ABB">
              <w:rPr>
                <w:rFonts w:ascii="Times New Roman" w:hAnsi="Times New Roman"/>
                <w:b/>
                <w:sz w:val="28"/>
                <w:szCs w:val="28"/>
              </w:rPr>
              <w:t>Mai Thị Nuôi</w:t>
            </w:r>
          </w:p>
        </w:tc>
        <w:tc>
          <w:tcPr>
            <w:tcW w:w="2835" w:type="dxa"/>
            <w:shd w:val="clear" w:color="auto" w:fill="FFFFFF"/>
            <w:tcMar>
              <w:top w:w="0" w:type="dxa"/>
              <w:left w:w="105" w:type="dxa"/>
              <w:bottom w:w="0" w:type="dxa"/>
              <w:right w:w="105" w:type="dxa"/>
            </w:tcMar>
            <w:vAlign w:val="center"/>
          </w:tcPr>
          <w:p w:rsidR="00DC3C0B" w:rsidRPr="00D27ABB" w:rsidRDefault="00DC3C0B" w:rsidP="001E2CA9">
            <w:pPr>
              <w:spacing w:after="60"/>
              <w:jc w:val="both"/>
              <w:rPr>
                <w:rFonts w:ascii="Times New Roman" w:hAnsi="Times New Roman"/>
                <w:sz w:val="28"/>
                <w:szCs w:val="28"/>
              </w:rPr>
            </w:pPr>
            <w:r w:rsidRPr="00D27ABB">
              <w:rPr>
                <w:rFonts w:ascii="Times New Roman" w:hAnsi="Times New Roman"/>
                <w:sz w:val="28"/>
                <w:szCs w:val="28"/>
              </w:rPr>
              <w:t>Vật lý 9, TNHN 6</w:t>
            </w:r>
            <w:r w:rsidR="005F608D" w:rsidRPr="00D27ABB">
              <w:rPr>
                <w:rFonts w:ascii="Times New Roman" w:hAnsi="Times New Roman"/>
                <w:sz w:val="28"/>
                <w:szCs w:val="28"/>
              </w:rPr>
              <w:t>, 7, 8</w:t>
            </w:r>
          </w:p>
        </w:tc>
        <w:tc>
          <w:tcPr>
            <w:tcW w:w="708" w:type="dxa"/>
            <w:shd w:val="clear" w:color="auto" w:fill="FFFFFF"/>
            <w:tcMar>
              <w:top w:w="0" w:type="dxa"/>
              <w:left w:w="105" w:type="dxa"/>
              <w:bottom w:w="0" w:type="dxa"/>
              <w:right w:w="105" w:type="dxa"/>
            </w:tcMar>
            <w:vAlign w:val="center"/>
          </w:tcPr>
          <w:p w:rsidR="00DC3C0B" w:rsidRPr="00D27ABB" w:rsidRDefault="00DC3C0B" w:rsidP="001E2CA9">
            <w:pPr>
              <w:spacing w:after="60"/>
              <w:jc w:val="center"/>
              <w:rPr>
                <w:rFonts w:ascii="Times New Roman" w:hAnsi="Times New Roman"/>
                <w:sz w:val="28"/>
                <w:szCs w:val="28"/>
              </w:rPr>
            </w:pPr>
            <w:r w:rsidRPr="00D27ABB">
              <w:rPr>
                <w:rFonts w:ascii="Times New Roman" w:hAnsi="Times New Roman"/>
                <w:sz w:val="28"/>
                <w:szCs w:val="28"/>
              </w:rPr>
              <w:t>7</w:t>
            </w:r>
          </w:p>
        </w:tc>
        <w:tc>
          <w:tcPr>
            <w:tcW w:w="993" w:type="dxa"/>
            <w:shd w:val="clear" w:color="auto" w:fill="FFFFFF"/>
            <w:tcMar>
              <w:top w:w="0" w:type="dxa"/>
              <w:left w:w="105" w:type="dxa"/>
              <w:bottom w:w="0" w:type="dxa"/>
              <w:right w:w="105" w:type="dxa"/>
            </w:tcMar>
            <w:vAlign w:val="center"/>
          </w:tcPr>
          <w:p w:rsidR="00DC3C0B" w:rsidRPr="00D27ABB" w:rsidRDefault="00DC3C0B" w:rsidP="001E2CA9">
            <w:pPr>
              <w:spacing w:after="60"/>
              <w:jc w:val="center"/>
              <w:rPr>
                <w:rFonts w:ascii="Times New Roman" w:hAnsi="Times New Roman"/>
                <w:szCs w:val="24"/>
              </w:rPr>
            </w:pPr>
            <w:r w:rsidRPr="00D27ABB">
              <w:rPr>
                <w:rFonts w:ascii="Times New Roman" w:hAnsi="Times New Roman"/>
                <w:szCs w:val="24"/>
              </w:rPr>
              <w:t>TT</w:t>
            </w:r>
          </w:p>
        </w:tc>
        <w:tc>
          <w:tcPr>
            <w:tcW w:w="850" w:type="dxa"/>
            <w:shd w:val="clear" w:color="auto" w:fill="FFFFFF"/>
            <w:tcMar>
              <w:top w:w="0" w:type="dxa"/>
              <w:left w:w="105" w:type="dxa"/>
              <w:bottom w:w="0" w:type="dxa"/>
              <w:right w:w="105" w:type="dxa"/>
            </w:tcMar>
            <w:vAlign w:val="center"/>
          </w:tcPr>
          <w:p w:rsidR="00DC3C0B" w:rsidRPr="00D27ABB" w:rsidRDefault="00DC3C0B" w:rsidP="001E2CA9">
            <w:pPr>
              <w:spacing w:after="60"/>
              <w:jc w:val="center"/>
              <w:rPr>
                <w:rFonts w:ascii="Times New Roman" w:hAnsi="Times New Roman"/>
                <w:sz w:val="28"/>
                <w:szCs w:val="28"/>
              </w:rPr>
            </w:pPr>
            <w:r w:rsidRPr="00D27ABB">
              <w:rPr>
                <w:rFonts w:ascii="Times New Roman" w:hAnsi="Times New Roman"/>
                <w:sz w:val="28"/>
                <w:szCs w:val="28"/>
              </w:rPr>
              <w:t>3</w:t>
            </w:r>
          </w:p>
        </w:tc>
        <w:tc>
          <w:tcPr>
            <w:tcW w:w="709" w:type="dxa"/>
            <w:shd w:val="clear" w:color="auto" w:fill="FFFFFF"/>
            <w:tcMar>
              <w:top w:w="0" w:type="dxa"/>
              <w:left w:w="105" w:type="dxa"/>
              <w:bottom w:w="0" w:type="dxa"/>
              <w:right w:w="105" w:type="dxa"/>
            </w:tcMar>
            <w:vAlign w:val="center"/>
          </w:tcPr>
          <w:p w:rsidR="00DC3C0B" w:rsidRPr="00D27ABB" w:rsidRDefault="00DC3C0B" w:rsidP="005F608D">
            <w:pPr>
              <w:spacing w:after="60"/>
              <w:jc w:val="center"/>
              <w:rPr>
                <w:rFonts w:ascii="Times New Roman" w:hAnsi="Times New Roman"/>
                <w:sz w:val="28"/>
                <w:szCs w:val="28"/>
              </w:rPr>
            </w:pPr>
            <w:r w:rsidRPr="00D27ABB">
              <w:rPr>
                <w:rFonts w:ascii="Times New Roman" w:hAnsi="Times New Roman"/>
                <w:sz w:val="28"/>
                <w:szCs w:val="28"/>
              </w:rPr>
              <w:t>1</w:t>
            </w:r>
            <w:r w:rsidR="005F608D" w:rsidRPr="00D27ABB">
              <w:rPr>
                <w:rFonts w:ascii="Times New Roman" w:hAnsi="Times New Roman"/>
                <w:sz w:val="28"/>
                <w:szCs w:val="28"/>
              </w:rPr>
              <w:t>7</w:t>
            </w:r>
          </w:p>
        </w:tc>
      </w:tr>
      <w:tr w:rsidR="00D27ABB" w:rsidRPr="00D27ABB" w:rsidTr="00DB089E">
        <w:tc>
          <w:tcPr>
            <w:tcW w:w="582" w:type="dxa"/>
            <w:shd w:val="clear" w:color="auto" w:fill="FFFFFF"/>
            <w:tcMar>
              <w:top w:w="0" w:type="dxa"/>
              <w:left w:w="105" w:type="dxa"/>
              <w:bottom w:w="0" w:type="dxa"/>
              <w:right w:w="105" w:type="dxa"/>
            </w:tcMar>
          </w:tcPr>
          <w:p w:rsidR="00DC3C0B" w:rsidRPr="00D27ABB" w:rsidRDefault="00DC3C0B" w:rsidP="001E2CA9">
            <w:pPr>
              <w:rPr>
                <w:rFonts w:ascii="Times New Roman" w:hAnsi="Times New Roman"/>
                <w:sz w:val="28"/>
                <w:szCs w:val="28"/>
              </w:rPr>
            </w:pPr>
            <w:r w:rsidRPr="00D27ABB">
              <w:rPr>
                <w:rFonts w:ascii="Times New Roman" w:hAnsi="Times New Roman"/>
                <w:sz w:val="28"/>
                <w:szCs w:val="28"/>
              </w:rPr>
              <w:t>2</w:t>
            </w:r>
          </w:p>
        </w:tc>
        <w:tc>
          <w:tcPr>
            <w:tcW w:w="2634" w:type="dxa"/>
            <w:shd w:val="clear" w:color="auto" w:fill="FFFFFF"/>
            <w:tcMar>
              <w:top w:w="0" w:type="dxa"/>
              <w:left w:w="105" w:type="dxa"/>
              <w:bottom w:w="0" w:type="dxa"/>
              <w:right w:w="105" w:type="dxa"/>
            </w:tcMar>
          </w:tcPr>
          <w:p w:rsidR="00DC3C0B" w:rsidRPr="00D27ABB" w:rsidRDefault="00DC3C0B" w:rsidP="001B1E5B">
            <w:pPr>
              <w:rPr>
                <w:rFonts w:ascii="Times New Roman" w:hAnsi="Times New Roman"/>
                <w:b/>
                <w:sz w:val="28"/>
                <w:szCs w:val="28"/>
              </w:rPr>
            </w:pPr>
            <w:r w:rsidRPr="00D27ABB">
              <w:rPr>
                <w:rFonts w:ascii="Times New Roman" w:hAnsi="Times New Roman"/>
                <w:b/>
                <w:sz w:val="28"/>
                <w:szCs w:val="28"/>
              </w:rPr>
              <w:t>Thạch Thị Sà Khal</w:t>
            </w:r>
          </w:p>
        </w:tc>
        <w:tc>
          <w:tcPr>
            <w:tcW w:w="2835" w:type="dxa"/>
            <w:shd w:val="clear" w:color="auto" w:fill="FFFFFF"/>
            <w:tcMar>
              <w:top w:w="0" w:type="dxa"/>
              <w:left w:w="105" w:type="dxa"/>
              <w:bottom w:w="0" w:type="dxa"/>
              <w:right w:w="105" w:type="dxa"/>
            </w:tcMar>
          </w:tcPr>
          <w:p w:rsidR="00DC3C0B" w:rsidRPr="00D27ABB" w:rsidRDefault="00DC3C0B" w:rsidP="00CC55C6">
            <w:pPr>
              <w:spacing w:after="60"/>
              <w:rPr>
                <w:sz w:val="28"/>
                <w:szCs w:val="28"/>
              </w:rPr>
            </w:pPr>
            <w:r w:rsidRPr="00D27ABB">
              <w:rPr>
                <w:sz w:val="28"/>
                <w:szCs w:val="28"/>
              </w:rPr>
              <w:t>KHTN</w:t>
            </w:r>
            <w:r w:rsidR="005F608D" w:rsidRPr="00D27ABB">
              <w:rPr>
                <w:sz w:val="28"/>
                <w:szCs w:val="28"/>
              </w:rPr>
              <w:t xml:space="preserve"> </w:t>
            </w:r>
            <w:r w:rsidRPr="00D27ABB">
              <w:rPr>
                <w:rFonts w:ascii="Times New Roman" w:hAnsi="Times New Roman"/>
                <w:sz w:val="28"/>
                <w:szCs w:val="28"/>
              </w:rPr>
              <w:t>6</w:t>
            </w:r>
            <w:r w:rsidR="00F96C39" w:rsidRPr="00D27ABB">
              <w:rPr>
                <w:rFonts w:ascii="Times New Roman" w:hAnsi="Times New Roman"/>
                <w:sz w:val="28"/>
                <w:szCs w:val="28"/>
              </w:rPr>
              <w:t>a1</w:t>
            </w:r>
            <w:r w:rsidR="00F96C39" w:rsidRPr="00D27ABB">
              <w:rPr>
                <w:sz w:val="28"/>
                <w:szCs w:val="28"/>
              </w:rPr>
              <w:t>, 6a2</w:t>
            </w:r>
            <w:r w:rsidRPr="00D27ABB">
              <w:rPr>
                <w:sz w:val="28"/>
                <w:szCs w:val="28"/>
              </w:rPr>
              <w:t>,</w:t>
            </w:r>
            <w:r w:rsidR="00CC55C6" w:rsidRPr="00D27ABB">
              <w:rPr>
                <w:sz w:val="28"/>
                <w:szCs w:val="28"/>
              </w:rPr>
              <w:t xml:space="preserve"> 7,</w:t>
            </w:r>
            <w:r w:rsidRPr="00D27ABB">
              <w:rPr>
                <w:sz w:val="28"/>
                <w:szCs w:val="28"/>
              </w:rPr>
              <w:t xml:space="preserve"> </w:t>
            </w:r>
            <w:r w:rsidR="00CC55C6" w:rsidRPr="00D27ABB">
              <w:rPr>
                <w:sz w:val="28"/>
                <w:szCs w:val="28"/>
              </w:rPr>
              <w:t>8</w:t>
            </w:r>
          </w:p>
        </w:tc>
        <w:tc>
          <w:tcPr>
            <w:tcW w:w="708" w:type="dxa"/>
            <w:shd w:val="clear" w:color="auto" w:fill="FFFFFF"/>
            <w:tcMar>
              <w:top w:w="0" w:type="dxa"/>
              <w:left w:w="105" w:type="dxa"/>
              <w:bottom w:w="0" w:type="dxa"/>
              <w:right w:w="105" w:type="dxa"/>
            </w:tcMar>
          </w:tcPr>
          <w:p w:rsidR="00DC3C0B" w:rsidRPr="00D27ABB" w:rsidRDefault="00CC55C6" w:rsidP="001E2CA9">
            <w:pPr>
              <w:spacing w:after="60"/>
              <w:jc w:val="center"/>
              <w:rPr>
                <w:rFonts w:ascii="Times New Roman" w:hAnsi="Times New Roman"/>
                <w:sz w:val="28"/>
                <w:szCs w:val="28"/>
              </w:rPr>
            </w:pPr>
            <w:r w:rsidRPr="00D27ABB">
              <w:rPr>
                <w:rFonts w:ascii="Times New Roman" w:hAnsi="Times New Roman"/>
                <w:sz w:val="28"/>
                <w:szCs w:val="28"/>
              </w:rPr>
              <w:t>13</w:t>
            </w:r>
          </w:p>
        </w:tc>
        <w:tc>
          <w:tcPr>
            <w:tcW w:w="993" w:type="dxa"/>
            <w:shd w:val="clear" w:color="auto" w:fill="FFFFFF"/>
          </w:tcPr>
          <w:p w:rsidR="00DC3C0B" w:rsidRPr="00D27ABB" w:rsidRDefault="00DC3C0B" w:rsidP="001E2CA9">
            <w:pPr>
              <w:spacing w:after="60"/>
              <w:jc w:val="center"/>
              <w:rPr>
                <w:rFonts w:ascii="Times New Roman" w:hAnsi="Times New Roman"/>
                <w:szCs w:val="24"/>
              </w:rPr>
            </w:pPr>
            <w:r w:rsidRPr="00D27ABB">
              <w:rPr>
                <w:rFonts w:ascii="Times New Roman" w:hAnsi="Times New Roman"/>
                <w:szCs w:val="24"/>
              </w:rPr>
              <w:t>GVCN</w:t>
            </w:r>
          </w:p>
        </w:tc>
        <w:tc>
          <w:tcPr>
            <w:tcW w:w="850" w:type="dxa"/>
            <w:shd w:val="clear" w:color="auto" w:fill="FFFFFF"/>
          </w:tcPr>
          <w:p w:rsidR="00DC3C0B" w:rsidRPr="00D27ABB" w:rsidRDefault="00DC3C0B" w:rsidP="001E2CA9">
            <w:pPr>
              <w:spacing w:after="60"/>
              <w:jc w:val="center"/>
              <w:rPr>
                <w:rFonts w:ascii="Times New Roman" w:hAnsi="Times New Roman"/>
                <w:sz w:val="28"/>
                <w:szCs w:val="28"/>
              </w:rPr>
            </w:pPr>
            <w:r w:rsidRPr="00D27ABB">
              <w:rPr>
                <w:rFonts w:ascii="Times New Roman" w:hAnsi="Times New Roman"/>
                <w:sz w:val="28"/>
                <w:szCs w:val="28"/>
              </w:rPr>
              <w:t>4</w:t>
            </w:r>
          </w:p>
        </w:tc>
        <w:tc>
          <w:tcPr>
            <w:tcW w:w="709" w:type="dxa"/>
            <w:shd w:val="clear" w:color="auto" w:fill="FFFFFF"/>
          </w:tcPr>
          <w:p w:rsidR="00DC3C0B" w:rsidRPr="00D27ABB" w:rsidRDefault="00DC3C0B" w:rsidP="00CC55C6">
            <w:pPr>
              <w:spacing w:after="60"/>
              <w:jc w:val="center"/>
              <w:rPr>
                <w:rFonts w:ascii="Times New Roman" w:hAnsi="Times New Roman"/>
                <w:sz w:val="28"/>
                <w:szCs w:val="28"/>
              </w:rPr>
            </w:pPr>
            <w:r w:rsidRPr="00D27ABB">
              <w:rPr>
                <w:rFonts w:ascii="Times New Roman" w:hAnsi="Times New Roman"/>
                <w:sz w:val="28"/>
                <w:szCs w:val="28"/>
              </w:rPr>
              <w:t>1</w:t>
            </w:r>
            <w:r w:rsidR="00CC55C6" w:rsidRPr="00D27ABB">
              <w:rPr>
                <w:rFonts w:ascii="Times New Roman" w:hAnsi="Times New Roman"/>
                <w:sz w:val="28"/>
                <w:szCs w:val="28"/>
              </w:rPr>
              <w:t>7</w:t>
            </w:r>
          </w:p>
        </w:tc>
      </w:tr>
      <w:tr w:rsidR="00D27ABB" w:rsidRPr="00D27ABB" w:rsidTr="00DB089E">
        <w:tc>
          <w:tcPr>
            <w:tcW w:w="582" w:type="dxa"/>
            <w:shd w:val="clear" w:color="auto" w:fill="FFFFFF"/>
            <w:tcMar>
              <w:top w:w="0" w:type="dxa"/>
              <w:left w:w="105" w:type="dxa"/>
              <w:bottom w:w="0" w:type="dxa"/>
              <w:right w:w="105" w:type="dxa"/>
            </w:tcMar>
          </w:tcPr>
          <w:p w:rsidR="00DC3C0B" w:rsidRPr="00D27ABB" w:rsidRDefault="00DC3C0B" w:rsidP="001E2CA9">
            <w:pPr>
              <w:rPr>
                <w:rFonts w:ascii="Times New Roman" w:hAnsi="Times New Roman"/>
                <w:sz w:val="28"/>
                <w:szCs w:val="28"/>
              </w:rPr>
            </w:pPr>
            <w:r w:rsidRPr="00D27ABB">
              <w:rPr>
                <w:rFonts w:ascii="Times New Roman" w:hAnsi="Times New Roman"/>
                <w:sz w:val="28"/>
                <w:szCs w:val="28"/>
              </w:rPr>
              <w:t>3</w:t>
            </w:r>
          </w:p>
        </w:tc>
        <w:tc>
          <w:tcPr>
            <w:tcW w:w="2634" w:type="dxa"/>
            <w:shd w:val="clear" w:color="auto" w:fill="FFFFFF"/>
            <w:tcMar>
              <w:top w:w="0" w:type="dxa"/>
              <w:left w:w="105" w:type="dxa"/>
              <w:bottom w:w="0" w:type="dxa"/>
              <w:right w:w="105" w:type="dxa"/>
            </w:tcMar>
          </w:tcPr>
          <w:p w:rsidR="00DC3C0B" w:rsidRPr="00D27ABB" w:rsidRDefault="00DC3C0B" w:rsidP="001B1E5B">
            <w:pPr>
              <w:rPr>
                <w:rFonts w:ascii="Times New Roman" w:hAnsi="Times New Roman"/>
                <w:b/>
                <w:sz w:val="28"/>
                <w:szCs w:val="28"/>
              </w:rPr>
            </w:pPr>
            <w:r w:rsidRPr="00D27ABB">
              <w:rPr>
                <w:rFonts w:ascii="Times New Roman" w:hAnsi="Times New Roman"/>
                <w:b/>
                <w:sz w:val="28"/>
                <w:szCs w:val="28"/>
              </w:rPr>
              <w:t>Lý Dương Trung</w:t>
            </w:r>
          </w:p>
        </w:tc>
        <w:tc>
          <w:tcPr>
            <w:tcW w:w="2835" w:type="dxa"/>
            <w:shd w:val="clear" w:color="auto" w:fill="FFFFFF"/>
            <w:tcMar>
              <w:top w:w="0" w:type="dxa"/>
              <w:left w:w="105" w:type="dxa"/>
              <w:bottom w:w="0" w:type="dxa"/>
              <w:right w:w="105" w:type="dxa"/>
            </w:tcMar>
          </w:tcPr>
          <w:p w:rsidR="00DC3C0B" w:rsidRPr="00D27ABB" w:rsidRDefault="00A611E4" w:rsidP="00DB089E">
            <w:pPr>
              <w:spacing w:after="60"/>
              <w:rPr>
                <w:rFonts w:ascii="Times New Roman" w:hAnsi="Times New Roman"/>
                <w:sz w:val="28"/>
                <w:szCs w:val="28"/>
              </w:rPr>
            </w:pPr>
            <w:r w:rsidRPr="00D27ABB">
              <w:rPr>
                <w:sz w:val="28"/>
                <w:szCs w:val="28"/>
              </w:rPr>
              <w:t xml:space="preserve">KHTN </w:t>
            </w:r>
            <w:r w:rsidRPr="00D27ABB">
              <w:rPr>
                <w:rFonts w:ascii="Times New Roman" w:hAnsi="Times New Roman"/>
                <w:sz w:val="28"/>
                <w:szCs w:val="28"/>
              </w:rPr>
              <w:t>6a</w:t>
            </w:r>
            <w:r w:rsidR="00DB089E" w:rsidRPr="00D27ABB">
              <w:rPr>
                <w:rFonts w:ascii="Times New Roman" w:hAnsi="Times New Roman"/>
                <w:sz w:val="28"/>
                <w:szCs w:val="28"/>
                <w:vertAlign w:val="subscript"/>
              </w:rPr>
              <w:t>34</w:t>
            </w:r>
            <w:r w:rsidRPr="00D27ABB">
              <w:rPr>
                <w:sz w:val="28"/>
                <w:szCs w:val="28"/>
              </w:rPr>
              <w:t xml:space="preserve">,  </w:t>
            </w:r>
            <w:r w:rsidR="00DB089E" w:rsidRPr="00D27ABB">
              <w:rPr>
                <w:rFonts w:ascii="Times New Roman" w:hAnsi="Times New Roman"/>
                <w:sz w:val="28"/>
                <w:szCs w:val="28"/>
              </w:rPr>
              <w:t>GDĐP</w:t>
            </w:r>
            <w:r w:rsidR="00DC3C0B" w:rsidRPr="00D27ABB">
              <w:rPr>
                <w:rFonts w:ascii="Times New Roman" w:hAnsi="Times New Roman"/>
                <w:sz w:val="28"/>
                <w:szCs w:val="28"/>
              </w:rPr>
              <w:t xml:space="preserve"> 7, </w:t>
            </w:r>
          </w:p>
        </w:tc>
        <w:tc>
          <w:tcPr>
            <w:tcW w:w="708" w:type="dxa"/>
            <w:shd w:val="clear" w:color="auto" w:fill="FFFFFF"/>
            <w:tcMar>
              <w:top w:w="0" w:type="dxa"/>
              <w:left w:w="105" w:type="dxa"/>
              <w:bottom w:w="0" w:type="dxa"/>
              <w:right w:w="105" w:type="dxa"/>
            </w:tcMar>
          </w:tcPr>
          <w:p w:rsidR="00DC3C0B" w:rsidRPr="00D27ABB" w:rsidRDefault="002E0CCB" w:rsidP="001E2CA9">
            <w:pPr>
              <w:spacing w:after="60"/>
              <w:jc w:val="center"/>
              <w:rPr>
                <w:rFonts w:ascii="Times New Roman" w:hAnsi="Times New Roman"/>
                <w:sz w:val="28"/>
                <w:szCs w:val="28"/>
              </w:rPr>
            </w:pPr>
            <w:r w:rsidRPr="00D27ABB">
              <w:rPr>
                <w:rFonts w:ascii="Times New Roman" w:hAnsi="Times New Roman"/>
                <w:sz w:val="28"/>
                <w:szCs w:val="28"/>
              </w:rPr>
              <w:t>7</w:t>
            </w:r>
          </w:p>
        </w:tc>
        <w:tc>
          <w:tcPr>
            <w:tcW w:w="993" w:type="dxa"/>
            <w:shd w:val="clear" w:color="auto" w:fill="FFFFFF"/>
          </w:tcPr>
          <w:p w:rsidR="00DC3C0B" w:rsidRPr="00D27ABB" w:rsidRDefault="00DC3C0B" w:rsidP="001E2CA9">
            <w:pPr>
              <w:spacing w:after="60"/>
              <w:jc w:val="center"/>
              <w:rPr>
                <w:rFonts w:ascii="Times New Roman" w:hAnsi="Times New Roman"/>
                <w:szCs w:val="24"/>
              </w:rPr>
            </w:pPr>
            <w:r w:rsidRPr="00D27ABB">
              <w:rPr>
                <w:rFonts w:ascii="Times New Roman" w:hAnsi="Times New Roman"/>
                <w:szCs w:val="24"/>
              </w:rPr>
              <w:t>TB</w:t>
            </w:r>
          </w:p>
        </w:tc>
        <w:tc>
          <w:tcPr>
            <w:tcW w:w="850" w:type="dxa"/>
            <w:shd w:val="clear" w:color="auto" w:fill="FFFFFF"/>
          </w:tcPr>
          <w:p w:rsidR="00DC3C0B" w:rsidRPr="00D27ABB" w:rsidRDefault="002E0CCB" w:rsidP="001E2CA9">
            <w:pPr>
              <w:spacing w:after="60"/>
              <w:jc w:val="center"/>
              <w:rPr>
                <w:rFonts w:ascii="Times New Roman" w:hAnsi="Times New Roman"/>
                <w:sz w:val="28"/>
                <w:szCs w:val="28"/>
              </w:rPr>
            </w:pPr>
            <w:r w:rsidRPr="00D27ABB">
              <w:rPr>
                <w:rFonts w:ascii="Times New Roman" w:hAnsi="Times New Roman"/>
                <w:sz w:val="28"/>
                <w:szCs w:val="28"/>
              </w:rPr>
              <w:t>6</w:t>
            </w:r>
          </w:p>
        </w:tc>
        <w:tc>
          <w:tcPr>
            <w:tcW w:w="709" w:type="dxa"/>
            <w:shd w:val="clear" w:color="auto" w:fill="FFFFFF"/>
          </w:tcPr>
          <w:p w:rsidR="00DC3C0B" w:rsidRPr="00D27ABB" w:rsidRDefault="002E0CCB" w:rsidP="001E2CA9">
            <w:pPr>
              <w:spacing w:after="60"/>
              <w:jc w:val="center"/>
              <w:rPr>
                <w:rFonts w:ascii="Times New Roman" w:hAnsi="Times New Roman"/>
                <w:sz w:val="28"/>
                <w:szCs w:val="28"/>
              </w:rPr>
            </w:pPr>
            <w:r w:rsidRPr="00D27ABB">
              <w:rPr>
                <w:rFonts w:ascii="Times New Roman" w:hAnsi="Times New Roman"/>
                <w:sz w:val="28"/>
                <w:szCs w:val="28"/>
              </w:rPr>
              <w:t>13</w:t>
            </w:r>
          </w:p>
        </w:tc>
      </w:tr>
      <w:tr w:rsidR="00D27ABB" w:rsidRPr="00D27ABB" w:rsidTr="00DB089E">
        <w:tc>
          <w:tcPr>
            <w:tcW w:w="582" w:type="dxa"/>
            <w:shd w:val="clear" w:color="auto" w:fill="FFFFFF"/>
            <w:tcMar>
              <w:top w:w="0" w:type="dxa"/>
              <w:left w:w="105" w:type="dxa"/>
              <w:bottom w:w="0" w:type="dxa"/>
              <w:right w:w="105" w:type="dxa"/>
            </w:tcMar>
          </w:tcPr>
          <w:p w:rsidR="00866F14" w:rsidRPr="00D27ABB" w:rsidRDefault="00866F14" w:rsidP="001E2CA9">
            <w:pPr>
              <w:rPr>
                <w:rFonts w:ascii="Times New Roman" w:hAnsi="Times New Roman"/>
                <w:sz w:val="28"/>
                <w:szCs w:val="28"/>
              </w:rPr>
            </w:pPr>
            <w:r w:rsidRPr="00D27ABB">
              <w:rPr>
                <w:rFonts w:ascii="Times New Roman" w:hAnsi="Times New Roman"/>
                <w:sz w:val="28"/>
                <w:szCs w:val="28"/>
              </w:rPr>
              <w:t>4</w:t>
            </w:r>
          </w:p>
        </w:tc>
        <w:tc>
          <w:tcPr>
            <w:tcW w:w="2634" w:type="dxa"/>
            <w:shd w:val="clear" w:color="auto" w:fill="FFFFFF"/>
            <w:tcMar>
              <w:top w:w="0" w:type="dxa"/>
              <w:left w:w="105" w:type="dxa"/>
              <w:bottom w:w="0" w:type="dxa"/>
              <w:right w:w="105" w:type="dxa"/>
            </w:tcMar>
          </w:tcPr>
          <w:p w:rsidR="00866F14" w:rsidRPr="00D27ABB" w:rsidRDefault="00866F14" w:rsidP="001B1E5B">
            <w:pPr>
              <w:rPr>
                <w:rFonts w:ascii="Times New Roman" w:hAnsi="Times New Roman"/>
                <w:b/>
                <w:sz w:val="28"/>
                <w:szCs w:val="28"/>
              </w:rPr>
            </w:pPr>
            <w:r w:rsidRPr="00D27ABB">
              <w:rPr>
                <w:rFonts w:ascii="Times New Roman" w:hAnsi="Times New Roman"/>
                <w:b/>
                <w:sz w:val="28"/>
                <w:szCs w:val="28"/>
              </w:rPr>
              <w:t>Nguyễn Văn Hải</w:t>
            </w:r>
          </w:p>
        </w:tc>
        <w:tc>
          <w:tcPr>
            <w:tcW w:w="2835" w:type="dxa"/>
            <w:shd w:val="clear" w:color="auto" w:fill="FFFFFF"/>
            <w:tcMar>
              <w:top w:w="0" w:type="dxa"/>
              <w:left w:w="105" w:type="dxa"/>
              <w:bottom w:w="0" w:type="dxa"/>
              <w:right w:w="105" w:type="dxa"/>
            </w:tcMar>
          </w:tcPr>
          <w:p w:rsidR="00866F14" w:rsidRPr="00D27ABB" w:rsidRDefault="00866F14" w:rsidP="002E0CCB">
            <w:pPr>
              <w:spacing w:after="60"/>
              <w:jc w:val="both"/>
              <w:rPr>
                <w:rFonts w:ascii="Times New Roman" w:hAnsi="Times New Roman"/>
                <w:sz w:val="28"/>
                <w:szCs w:val="28"/>
              </w:rPr>
            </w:pPr>
            <w:r w:rsidRPr="00D27ABB">
              <w:rPr>
                <w:rFonts w:ascii="Times New Roman" w:hAnsi="Times New Roman"/>
                <w:sz w:val="28"/>
                <w:szCs w:val="28"/>
              </w:rPr>
              <w:t>KHTN8, Hóa học 9</w:t>
            </w:r>
          </w:p>
        </w:tc>
        <w:tc>
          <w:tcPr>
            <w:tcW w:w="708" w:type="dxa"/>
            <w:shd w:val="clear" w:color="auto" w:fill="FFFFFF"/>
            <w:tcMar>
              <w:top w:w="0" w:type="dxa"/>
              <w:left w:w="105" w:type="dxa"/>
              <w:bottom w:w="0" w:type="dxa"/>
              <w:right w:w="105" w:type="dxa"/>
            </w:tcMar>
          </w:tcPr>
          <w:p w:rsidR="00866F14" w:rsidRPr="00D27ABB" w:rsidRDefault="00866F14" w:rsidP="002E0CCB">
            <w:pPr>
              <w:spacing w:after="60"/>
              <w:jc w:val="center"/>
              <w:rPr>
                <w:rFonts w:ascii="Times New Roman" w:hAnsi="Times New Roman"/>
                <w:sz w:val="28"/>
                <w:szCs w:val="28"/>
              </w:rPr>
            </w:pPr>
            <w:r w:rsidRPr="00D27ABB">
              <w:rPr>
                <w:rFonts w:ascii="Times New Roman" w:hAnsi="Times New Roman"/>
                <w:sz w:val="28"/>
                <w:szCs w:val="28"/>
              </w:rPr>
              <w:t>1</w:t>
            </w:r>
            <w:r w:rsidR="002E0CCB" w:rsidRPr="00D27ABB">
              <w:rPr>
                <w:rFonts w:ascii="Times New Roman" w:hAnsi="Times New Roman"/>
                <w:sz w:val="28"/>
                <w:szCs w:val="28"/>
              </w:rPr>
              <w:t>2</w:t>
            </w:r>
          </w:p>
        </w:tc>
        <w:tc>
          <w:tcPr>
            <w:tcW w:w="993" w:type="dxa"/>
            <w:shd w:val="clear" w:color="auto" w:fill="FFFFFF"/>
            <w:tcMar>
              <w:top w:w="0" w:type="dxa"/>
              <w:left w:w="105" w:type="dxa"/>
              <w:bottom w:w="0" w:type="dxa"/>
              <w:right w:w="105" w:type="dxa"/>
            </w:tcMar>
          </w:tcPr>
          <w:p w:rsidR="00866F14" w:rsidRPr="00D27ABB" w:rsidRDefault="00866F14" w:rsidP="002B69D8">
            <w:pPr>
              <w:spacing w:after="60"/>
              <w:jc w:val="center"/>
              <w:rPr>
                <w:rFonts w:ascii="Times New Roman" w:hAnsi="Times New Roman"/>
                <w:szCs w:val="24"/>
              </w:rPr>
            </w:pPr>
            <w:r w:rsidRPr="00D27ABB">
              <w:rPr>
                <w:rFonts w:ascii="Times New Roman" w:hAnsi="Times New Roman"/>
                <w:szCs w:val="24"/>
              </w:rPr>
              <w:t>GVCN</w:t>
            </w:r>
          </w:p>
        </w:tc>
        <w:tc>
          <w:tcPr>
            <w:tcW w:w="850" w:type="dxa"/>
            <w:shd w:val="clear" w:color="auto" w:fill="FFFFFF"/>
            <w:tcMar>
              <w:top w:w="0" w:type="dxa"/>
              <w:left w:w="105" w:type="dxa"/>
              <w:bottom w:w="0" w:type="dxa"/>
              <w:right w:w="105" w:type="dxa"/>
            </w:tcMar>
          </w:tcPr>
          <w:p w:rsidR="00866F14" w:rsidRPr="00D27ABB" w:rsidRDefault="00866F14" w:rsidP="002B69D8">
            <w:pPr>
              <w:spacing w:after="60"/>
              <w:jc w:val="center"/>
              <w:rPr>
                <w:rFonts w:ascii="Times New Roman" w:hAnsi="Times New Roman"/>
                <w:sz w:val="28"/>
                <w:szCs w:val="28"/>
              </w:rPr>
            </w:pPr>
            <w:r w:rsidRPr="00D27ABB">
              <w:rPr>
                <w:rFonts w:ascii="Times New Roman" w:hAnsi="Times New Roman"/>
                <w:sz w:val="28"/>
                <w:szCs w:val="28"/>
              </w:rPr>
              <w:t>4</w:t>
            </w:r>
          </w:p>
        </w:tc>
        <w:tc>
          <w:tcPr>
            <w:tcW w:w="709" w:type="dxa"/>
            <w:shd w:val="clear" w:color="auto" w:fill="FFFFFF"/>
            <w:tcMar>
              <w:top w:w="0" w:type="dxa"/>
              <w:left w:w="105" w:type="dxa"/>
              <w:bottom w:w="0" w:type="dxa"/>
              <w:right w:w="105" w:type="dxa"/>
            </w:tcMar>
          </w:tcPr>
          <w:p w:rsidR="00866F14" w:rsidRPr="00D27ABB" w:rsidRDefault="00866F14" w:rsidP="001E2CA9">
            <w:pPr>
              <w:spacing w:after="60"/>
              <w:jc w:val="center"/>
              <w:rPr>
                <w:rFonts w:ascii="Times New Roman" w:hAnsi="Times New Roman"/>
                <w:sz w:val="28"/>
                <w:szCs w:val="28"/>
              </w:rPr>
            </w:pPr>
            <w:r w:rsidRPr="00D27ABB">
              <w:rPr>
                <w:rFonts w:ascii="Times New Roman" w:hAnsi="Times New Roman"/>
                <w:sz w:val="28"/>
                <w:szCs w:val="28"/>
              </w:rPr>
              <w:t>10</w:t>
            </w:r>
          </w:p>
        </w:tc>
      </w:tr>
      <w:tr w:rsidR="00D27ABB" w:rsidRPr="00D27ABB" w:rsidTr="00DB089E">
        <w:tc>
          <w:tcPr>
            <w:tcW w:w="582" w:type="dxa"/>
            <w:shd w:val="clear" w:color="auto" w:fill="FFFFFF"/>
            <w:tcMar>
              <w:top w:w="0" w:type="dxa"/>
              <w:left w:w="105" w:type="dxa"/>
              <w:bottom w:w="0" w:type="dxa"/>
              <w:right w:w="105" w:type="dxa"/>
            </w:tcMar>
          </w:tcPr>
          <w:p w:rsidR="00866F14" w:rsidRPr="00D27ABB" w:rsidRDefault="00866F14" w:rsidP="001E2CA9">
            <w:pPr>
              <w:rPr>
                <w:rFonts w:ascii="Times New Roman" w:hAnsi="Times New Roman"/>
                <w:sz w:val="28"/>
                <w:szCs w:val="28"/>
              </w:rPr>
            </w:pPr>
            <w:r w:rsidRPr="00D27ABB">
              <w:rPr>
                <w:rFonts w:ascii="Times New Roman" w:hAnsi="Times New Roman"/>
                <w:sz w:val="28"/>
                <w:szCs w:val="28"/>
              </w:rPr>
              <w:t>5</w:t>
            </w:r>
          </w:p>
        </w:tc>
        <w:tc>
          <w:tcPr>
            <w:tcW w:w="2634" w:type="dxa"/>
            <w:shd w:val="clear" w:color="auto" w:fill="FFFFFF"/>
            <w:tcMar>
              <w:top w:w="0" w:type="dxa"/>
              <w:left w:w="105" w:type="dxa"/>
              <w:bottom w:w="0" w:type="dxa"/>
              <w:right w:w="105" w:type="dxa"/>
            </w:tcMar>
          </w:tcPr>
          <w:p w:rsidR="00866F14" w:rsidRPr="00D27ABB" w:rsidRDefault="00866F14" w:rsidP="001B1E5B">
            <w:pPr>
              <w:rPr>
                <w:rFonts w:ascii="Times New Roman" w:hAnsi="Times New Roman"/>
                <w:b/>
                <w:sz w:val="28"/>
                <w:szCs w:val="28"/>
              </w:rPr>
            </w:pPr>
            <w:r w:rsidRPr="00D27ABB">
              <w:rPr>
                <w:rFonts w:ascii="Times New Roman" w:hAnsi="Times New Roman"/>
                <w:b/>
                <w:sz w:val="28"/>
                <w:szCs w:val="28"/>
              </w:rPr>
              <w:t>Lê Hoàng Khương</w:t>
            </w:r>
          </w:p>
        </w:tc>
        <w:tc>
          <w:tcPr>
            <w:tcW w:w="2835" w:type="dxa"/>
            <w:shd w:val="clear" w:color="auto" w:fill="FFFFFF"/>
            <w:tcMar>
              <w:top w:w="0" w:type="dxa"/>
              <w:left w:w="105" w:type="dxa"/>
              <w:bottom w:w="0" w:type="dxa"/>
              <w:right w:w="105" w:type="dxa"/>
            </w:tcMar>
          </w:tcPr>
          <w:p w:rsidR="00866F14" w:rsidRPr="00D27ABB" w:rsidRDefault="00866F14" w:rsidP="00DB089E">
            <w:pPr>
              <w:spacing w:after="60"/>
              <w:jc w:val="both"/>
              <w:rPr>
                <w:rFonts w:ascii="Times New Roman" w:hAnsi="Times New Roman"/>
                <w:sz w:val="28"/>
                <w:szCs w:val="28"/>
              </w:rPr>
            </w:pPr>
            <w:r w:rsidRPr="00D27ABB">
              <w:rPr>
                <w:rFonts w:ascii="Times New Roman" w:hAnsi="Times New Roman"/>
                <w:sz w:val="28"/>
                <w:szCs w:val="28"/>
              </w:rPr>
              <w:t>KHTN6</w:t>
            </w:r>
            <w:r w:rsidR="00D4319D" w:rsidRPr="00D27ABB">
              <w:rPr>
                <w:rFonts w:ascii="Times New Roman" w:hAnsi="Times New Roman"/>
                <w:sz w:val="28"/>
                <w:szCs w:val="28"/>
              </w:rPr>
              <w:t xml:space="preserve"> (Hóa)</w:t>
            </w:r>
            <w:r w:rsidRPr="00D27ABB">
              <w:rPr>
                <w:rFonts w:ascii="Times New Roman" w:hAnsi="Times New Roman"/>
                <w:sz w:val="28"/>
                <w:szCs w:val="28"/>
              </w:rPr>
              <w:t>,</w:t>
            </w:r>
            <w:r w:rsidR="00D4319D" w:rsidRPr="00D27ABB">
              <w:rPr>
                <w:rFonts w:ascii="Times New Roman" w:hAnsi="Times New Roman"/>
                <w:sz w:val="28"/>
                <w:szCs w:val="28"/>
              </w:rPr>
              <w:t xml:space="preserve"> </w:t>
            </w:r>
            <w:r w:rsidRPr="00D27ABB">
              <w:rPr>
                <w:rFonts w:ascii="Times New Roman" w:hAnsi="Times New Roman"/>
                <w:sz w:val="28"/>
                <w:szCs w:val="28"/>
              </w:rPr>
              <w:t>7</w:t>
            </w:r>
            <w:r w:rsidR="00D4319D" w:rsidRPr="00D27ABB">
              <w:rPr>
                <w:rFonts w:ascii="Times New Roman" w:hAnsi="Times New Roman"/>
                <w:sz w:val="28"/>
                <w:szCs w:val="28"/>
              </w:rPr>
              <w:t>(H</w:t>
            </w:r>
            <w:r w:rsidR="00DB089E" w:rsidRPr="00D27ABB">
              <w:rPr>
                <w:rFonts w:ascii="Times New Roman" w:hAnsi="Times New Roman"/>
                <w:sz w:val="28"/>
                <w:szCs w:val="28"/>
              </w:rPr>
              <w:t>-S)</w:t>
            </w:r>
            <w:r w:rsidRPr="00D27ABB">
              <w:rPr>
                <w:rFonts w:ascii="Times New Roman" w:hAnsi="Times New Roman"/>
                <w:sz w:val="28"/>
                <w:szCs w:val="28"/>
              </w:rPr>
              <w:t xml:space="preserve"> </w:t>
            </w:r>
          </w:p>
        </w:tc>
        <w:tc>
          <w:tcPr>
            <w:tcW w:w="708" w:type="dxa"/>
            <w:shd w:val="clear" w:color="auto" w:fill="FFFFFF"/>
            <w:tcMar>
              <w:top w:w="0" w:type="dxa"/>
              <w:left w:w="105" w:type="dxa"/>
              <w:bottom w:w="0" w:type="dxa"/>
              <w:right w:w="105" w:type="dxa"/>
            </w:tcMar>
          </w:tcPr>
          <w:p w:rsidR="00866F14" w:rsidRPr="00D27ABB" w:rsidRDefault="00866F14" w:rsidP="00D4319D">
            <w:pPr>
              <w:spacing w:after="60"/>
              <w:jc w:val="center"/>
              <w:rPr>
                <w:rFonts w:ascii="Times New Roman" w:hAnsi="Times New Roman"/>
                <w:sz w:val="28"/>
                <w:szCs w:val="28"/>
              </w:rPr>
            </w:pPr>
            <w:r w:rsidRPr="00D27ABB">
              <w:rPr>
                <w:rFonts w:ascii="Times New Roman" w:hAnsi="Times New Roman"/>
                <w:sz w:val="28"/>
                <w:szCs w:val="28"/>
              </w:rPr>
              <w:t>1</w:t>
            </w:r>
            <w:r w:rsidR="00D4319D" w:rsidRPr="00D27ABB">
              <w:rPr>
                <w:rFonts w:ascii="Times New Roman" w:hAnsi="Times New Roman"/>
                <w:sz w:val="28"/>
                <w:szCs w:val="28"/>
              </w:rPr>
              <w:t>5</w:t>
            </w:r>
          </w:p>
        </w:tc>
        <w:tc>
          <w:tcPr>
            <w:tcW w:w="993" w:type="dxa"/>
            <w:shd w:val="clear" w:color="auto" w:fill="FFFFFF"/>
            <w:tcMar>
              <w:top w:w="0" w:type="dxa"/>
              <w:left w:w="105" w:type="dxa"/>
              <w:bottom w:w="0" w:type="dxa"/>
              <w:right w:w="105" w:type="dxa"/>
            </w:tcMar>
          </w:tcPr>
          <w:p w:rsidR="00866F14" w:rsidRPr="00D27ABB" w:rsidRDefault="00866F14" w:rsidP="001E2CA9">
            <w:pPr>
              <w:spacing w:after="60"/>
              <w:jc w:val="center"/>
              <w:rPr>
                <w:rFonts w:ascii="Times New Roman" w:hAnsi="Times New Roman"/>
                <w:szCs w:val="24"/>
              </w:rPr>
            </w:pPr>
            <w:r w:rsidRPr="00D27ABB">
              <w:rPr>
                <w:rFonts w:ascii="Times New Roman" w:hAnsi="Times New Roman"/>
                <w:szCs w:val="24"/>
              </w:rPr>
              <w:t>CTCĐ</w:t>
            </w:r>
          </w:p>
        </w:tc>
        <w:tc>
          <w:tcPr>
            <w:tcW w:w="850" w:type="dxa"/>
            <w:shd w:val="clear" w:color="auto" w:fill="FFFFFF"/>
            <w:tcMar>
              <w:top w:w="0" w:type="dxa"/>
              <w:left w:w="105" w:type="dxa"/>
              <w:bottom w:w="0" w:type="dxa"/>
              <w:right w:w="105" w:type="dxa"/>
            </w:tcMar>
          </w:tcPr>
          <w:p w:rsidR="00866F14" w:rsidRPr="00D27ABB" w:rsidRDefault="00866F14" w:rsidP="001E2CA9">
            <w:pPr>
              <w:spacing w:after="60"/>
              <w:jc w:val="center"/>
              <w:rPr>
                <w:rFonts w:ascii="Times New Roman" w:hAnsi="Times New Roman"/>
                <w:sz w:val="28"/>
                <w:szCs w:val="28"/>
              </w:rPr>
            </w:pPr>
            <w:r w:rsidRPr="00D27ABB">
              <w:rPr>
                <w:rFonts w:ascii="Times New Roman" w:hAnsi="Times New Roman"/>
                <w:sz w:val="28"/>
                <w:szCs w:val="28"/>
              </w:rPr>
              <w:t>4</w:t>
            </w:r>
          </w:p>
        </w:tc>
        <w:tc>
          <w:tcPr>
            <w:tcW w:w="709" w:type="dxa"/>
            <w:shd w:val="clear" w:color="auto" w:fill="FFFFFF"/>
            <w:tcMar>
              <w:top w:w="0" w:type="dxa"/>
              <w:left w:w="105" w:type="dxa"/>
              <w:bottom w:w="0" w:type="dxa"/>
              <w:right w:w="105" w:type="dxa"/>
            </w:tcMar>
          </w:tcPr>
          <w:p w:rsidR="00866F14" w:rsidRPr="00D27ABB" w:rsidRDefault="00866F14" w:rsidP="00D4319D">
            <w:pPr>
              <w:spacing w:after="60"/>
              <w:jc w:val="center"/>
              <w:rPr>
                <w:rFonts w:ascii="Times New Roman" w:hAnsi="Times New Roman"/>
                <w:sz w:val="28"/>
                <w:szCs w:val="28"/>
              </w:rPr>
            </w:pPr>
            <w:r w:rsidRPr="00D27ABB">
              <w:rPr>
                <w:rFonts w:ascii="Times New Roman" w:hAnsi="Times New Roman"/>
                <w:sz w:val="28"/>
                <w:szCs w:val="28"/>
              </w:rPr>
              <w:t>1</w:t>
            </w:r>
            <w:r w:rsidR="00D4319D" w:rsidRPr="00D27ABB">
              <w:rPr>
                <w:rFonts w:ascii="Times New Roman" w:hAnsi="Times New Roman"/>
                <w:sz w:val="28"/>
                <w:szCs w:val="28"/>
              </w:rPr>
              <w:t>9</w:t>
            </w:r>
          </w:p>
        </w:tc>
      </w:tr>
      <w:tr w:rsidR="00D27ABB" w:rsidRPr="00D27ABB" w:rsidTr="00DB089E">
        <w:tc>
          <w:tcPr>
            <w:tcW w:w="582" w:type="dxa"/>
            <w:shd w:val="clear" w:color="auto" w:fill="FFFFFF"/>
            <w:tcMar>
              <w:top w:w="0" w:type="dxa"/>
              <w:left w:w="105" w:type="dxa"/>
              <w:bottom w:w="0" w:type="dxa"/>
              <w:right w:w="105" w:type="dxa"/>
            </w:tcMar>
          </w:tcPr>
          <w:p w:rsidR="00866F14" w:rsidRPr="00D27ABB" w:rsidRDefault="00866F14" w:rsidP="001E2CA9">
            <w:pPr>
              <w:rPr>
                <w:rFonts w:ascii="Times New Roman" w:hAnsi="Times New Roman"/>
                <w:sz w:val="28"/>
                <w:szCs w:val="28"/>
              </w:rPr>
            </w:pPr>
            <w:r w:rsidRPr="00D27ABB">
              <w:rPr>
                <w:rFonts w:ascii="Times New Roman" w:hAnsi="Times New Roman"/>
                <w:sz w:val="28"/>
                <w:szCs w:val="28"/>
              </w:rPr>
              <w:t>6</w:t>
            </w:r>
          </w:p>
        </w:tc>
        <w:tc>
          <w:tcPr>
            <w:tcW w:w="2634" w:type="dxa"/>
            <w:shd w:val="clear" w:color="auto" w:fill="FFFFFF"/>
            <w:tcMar>
              <w:top w:w="0" w:type="dxa"/>
              <w:left w:w="105" w:type="dxa"/>
              <w:bottom w:w="0" w:type="dxa"/>
              <w:right w:w="105" w:type="dxa"/>
            </w:tcMar>
          </w:tcPr>
          <w:p w:rsidR="00866F14" w:rsidRPr="00D27ABB" w:rsidRDefault="00866F14" w:rsidP="001B1E5B">
            <w:pPr>
              <w:rPr>
                <w:rFonts w:ascii="Times New Roman" w:hAnsi="Times New Roman"/>
                <w:b/>
                <w:sz w:val="28"/>
                <w:szCs w:val="28"/>
              </w:rPr>
            </w:pPr>
            <w:r w:rsidRPr="00D27ABB">
              <w:rPr>
                <w:rFonts w:ascii="Times New Roman" w:hAnsi="Times New Roman"/>
                <w:b/>
                <w:sz w:val="28"/>
                <w:szCs w:val="28"/>
              </w:rPr>
              <w:t>Trần Thị Thu Cẩm</w:t>
            </w:r>
          </w:p>
        </w:tc>
        <w:tc>
          <w:tcPr>
            <w:tcW w:w="2835" w:type="dxa"/>
            <w:shd w:val="clear" w:color="auto" w:fill="FFFFFF"/>
            <w:tcMar>
              <w:top w:w="0" w:type="dxa"/>
              <w:left w:w="105" w:type="dxa"/>
              <w:bottom w:w="0" w:type="dxa"/>
              <w:right w:w="105" w:type="dxa"/>
            </w:tcMar>
          </w:tcPr>
          <w:p w:rsidR="00866F14" w:rsidRPr="00D27ABB" w:rsidRDefault="00866F14" w:rsidP="00BF3286">
            <w:pPr>
              <w:spacing w:after="60"/>
              <w:jc w:val="both"/>
              <w:rPr>
                <w:rFonts w:ascii="Times New Roman" w:hAnsi="Times New Roman"/>
                <w:sz w:val="28"/>
                <w:szCs w:val="28"/>
              </w:rPr>
            </w:pPr>
            <w:r w:rsidRPr="00D27ABB">
              <w:rPr>
                <w:rFonts w:ascii="Times New Roman" w:hAnsi="Times New Roman"/>
                <w:sz w:val="28"/>
                <w:szCs w:val="28"/>
              </w:rPr>
              <w:t>Sinh học 9, KHTN 8</w:t>
            </w:r>
          </w:p>
        </w:tc>
        <w:tc>
          <w:tcPr>
            <w:tcW w:w="708" w:type="dxa"/>
            <w:shd w:val="clear" w:color="auto" w:fill="FFFFFF"/>
            <w:tcMar>
              <w:top w:w="0" w:type="dxa"/>
              <w:left w:w="105" w:type="dxa"/>
              <w:bottom w:w="0" w:type="dxa"/>
              <w:right w:w="105" w:type="dxa"/>
            </w:tcMar>
          </w:tcPr>
          <w:p w:rsidR="00866F14" w:rsidRPr="00D27ABB" w:rsidRDefault="00D4319D" w:rsidP="001E2CA9">
            <w:pPr>
              <w:tabs>
                <w:tab w:val="center" w:pos="247"/>
              </w:tabs>
              <w:spacing w:after="60"/>
              <w:jc w:val="center"/>
              <w:rPr>
                <w:rFonts w:ascii="Times New Roman" w:hAnsi="Times New Roman"/>
                <w:sz w:val="28"/>
                <w:szCs w:val="28"/>
              </w:rPr>
            </w:pPr>
            <w:r w:rsidRPr="00D27ABB">
              <w:rPr>
                <w:rFonts w:ascii="Times New Roman" w:hAnsi="Times New Roman"/>
                <w:sz w:val="28"/>
                <w:szCs w:val="28"/>
              </w:rPr>
              <w:t>8</w:t>
            </w:r>
            <w:r w:rsidR="00866F14" w:rsidRPr="00D27ABB">
              <w:rPr>
                <w:rFonts w:ascii="Times New Roman" w:hAnsi="Times New Roman"/>
                <w:sz w:val="28"/>
                <w:szCs w:val="28"/>
              </w:rPr>
              <w:t>,5</w:t>
            </w:r>
          </w:p>
        </w:tc>
        <w:tc>
          <w:tcPr>
            <w:tcW w:w="993" w:type="dxa"/>
            <w:shd w:val="clear" w:color="auto" w:fill="FFFFFF"/>
            <w:tcMar>
              <w:top w:w="0" w:type="dxa"/>
              <w:left w:w="105" w:type="dxa"/>
              <w:bottom w:w="0" w:type="dxa"/>
              <w:right w:w="105" w:type="dxa"/>
            </w:tcMar>
          </w:tcPr>
          <w:p w:rsidR="00866F14" w:rsidRPr="00D27ABB" w:rsidRDefault="00866F14" w:rsidP="001E2CA9">
            <w:pPr>
              <w:spacing w:after="60"/>
              <w:jc w:val="center"/>
              <w:rPr>
                <w:rFonts w:ascii="Times New Roman" w:hAnsi="Times New Roman"/>
                <w:szCs w:val="24"/>
              </w:rPr>
            </w:pPr>
            <w:r w:rsidRPr="00D27ABB">
              <w:rPr>
                <w:rFonts w:ascii="Times New Roman" w:hAnsi="Times New Roman"/>
                <w:szCs w:val="24"/>
              </w:rPr>
              <w:t>Học TCCT</w:t>
            </w:r>
          </w:p>
        </w:tc>
        <w:tc>
          <w:tcPr>
            <w:tcW w:w="850" w:type="dxa"/>
            <w:shd w:val="clear" w:color="auto" w:fill="FFFFFF"/>
            <w:tcMar>
              <w:top w:w="0" w:type="dxa"/>
              <w:left w:w="105" w:type="dxa"/>
              <w:bottom w:w="0" w:type="dxa"/>
              <w:right w:w="105" w:type="dxa"/>
            </w:tcMar>
          </w:tcPr>
          <w:p w:rsidR="00866F14" w:rsidRPr="00D27ABB" w:rsidRDefault="00D4319D" w:rsidP="001E2CA9">
            <w:pPr>
              <w:spacing w:after="60"/>
              <w:jc w:val="center"/>
              <w:rPr>
                <w:rFonts w:ascii="Times New Roman" w:hAnsi="Times New Roman"/>
                <w:sz w:val="28"/>
                <w:szCs w:val="28"/>
              </w:rPr>
            </w:pPr>
            <w:r w:rsidRPr="00D27ABB">
              <w:rPr>
                <w:rFonts w:ascii="Times New Roman" w:hAnsi="Times New Roman"/>
                <w:sz w:val="28"/>
                <w:szCs w:val="28"/>
              </w:rPr>
              <w:t>0</w:t>
            </w:r>
          </w:p>
        </w:tc>
        <w:tc>
          <w:tcPr>
            <w:tcW w:w="709" w:type="dxa"/>
            <w:shd w:val="clear" w:color="auto" w:fill="FFFFFF"/>
            <w:tcMar>
              <w:top w:w="0" w:type="dxa"/>
              <w:left w:w="105" w:type="dxa"/>
              <w:bottom w:w="0" w:type="dxa"/>
              <w:right w:w="105" w:type="dxa"/>
            </w:tcMar>
          </w:tcPr>
          <w:p w:rsidR="00866F14" w:rsidRPr="00D27ABB" w:rsidRDefault="00D4319D" w:rsidP="001E2CA9">
            <w:pPr>
              <w:spacing w:after="60"/>
              <w:jc w:val="center"/>
              <w:rPr>
                <w:rFonts w:ascii="Times New Roman" w:hAnsi="Times New Roman"/>
                <w:sz w:val="28"/>
                <w:szCs w:val="28"/>
              </w:rPr>
            </w:pPr>
            <w:r w:rsidRPr="00D27ABB">
              <w:rPr>
                <w:rFonts w:ascii="Times New Roman" w:hAnsi="Times New Roman"/>
                <w:sz w:val="28"/>
                <w:szCs w:val="28"/>
              </w:rPr>
              <w:t>8</w:t>
            </w:r>
            <w:r w:rsidR="00866F14" w:rsidRPr="00D27ABB">
              <w:rPr>
                <w:rFonts w:ascii="Times New Roman" w:hAnsi="Times New Roman"/>
                <w:sz w:val="28"/>
                <w:szCs w:val="28"/>
              </w:rPr>
              <w:t>.5</w:t>
            </w:r>
          </w:p>
        </w:tc>
      </w:tr>
      <w:tr w:rsidR="00D27ABB" w:rsidRPr="00D27ABB" w:rsidTr="00DB089E">
        <w:tc>
          <w:tcPr>
            <w:tcW w:w="582" w:type="dxa"/>
            <w:shd w:val="clear" w:color="auto" w:fill="FFFFFF"/>
            <w:tcMar>
              <w:top w:w="0" w:type="dxa"/>
              <w:left w:w="105" w:type="dxa"/>
              <w:bottom w:w="0" w:type="dxa"/>
              <w:right w:w="105" w:type="dxa"/>
            </w:tcMar>
          </w:tcPr>
          <w:p w:rsidR="00866F14" w:rsidRPr="00D27ABB" w:rsidRDefault="00866F14" w:rsidP="001E2CA9">
            <w:pPr>
              <w:rPr>
                <w:rFonts w:ascii="Times New Roman" w:hAnsi="Times New Roman"/>
                <w:sz w:val="28"/>
                <w:szCs w:val="28"/>
              </w:rPr>
            </w:pPr>
            <w:r w:rsidRPr="00D27ABB">
              <w:rPr>
                <w:rFonts w:ascii="Times New Roman" w:hAnsi="Times New Roman"/>
                <w:sz w:val="28"/>
                <w:szCs w:val="28"/>
              </w:rPr>
              <w:t>7</w:t>
            </w:r>
          </w:p>
        </w:tc>
        <w:tc>
          <w:tcPr>
            <w:tcW w:w="2634" w:type="dxa"/>
            <w:shd w:val="clear" w:color="auto" w:fill="FFFFFF"/>
            <w:tcMar>
              <w:top w:w="0" w:type="dxa"/>
              <w:left w:w="105" w:type="dxa"/>
              <w:bottom w:w="0" w:type="dxa"/>
              <w:right w:w="105" w:type="dxa"/>
            </w:tcMar>
          </w:tcPr>
          <w:p w:rsidR="00866F14" w:rsidRPr="00D27ABB" w:rsidRDefault="00866F14" w:rsidP="001B1E5B">
            <w:pPr>
              <w:rPr>
                <w:rFonts w:ascii="Times New Roman" w:hAnsi="Times New Roman"/>
                <w:b/>
                <w:sz w:val="28"/>
                <w:szCs w:val="28"/>
              </w:rPr>
            </w:pPr>
            <w:r w:rsidRPr="00D27ABB">
              <w:rPr>
                <w:rFonts w:ascii="Times New Roman" w:hAnsi="Times New Roman"/>
                <w:b/>
                <w:sz w:val="28"/>
                <w:szCs w:val="28"/>
              </w:rPr>
              <w:t>Lê Thị Tuyết Mai</w:t>
            </w:r>
          </w:p>
        </w:tc>
        <w:tc>
          <w:tcPr>
            <w:tcW w:w="2835" w:type="dxa"/>
            <w:shd w:val="clear" w:color="auto" w:fill="FFFFFF"/>
            <w:tcMar>
              <w:top w:w="0" w:type="dxa"/>
              <w:left w:w="105" w:type="dxa"/>
              <w:bottom w:w="0" w:type="dxa"/>
              <w:right w:w="105" w:type="dxa"/>
            </w:tcMar>
          </w:tcPr>
          <w:p w:rsidR="00866F14" w:rsidRPr="00D27ABB" w:rsidRDefault="00866F14" w:rsidP="001E2CA9">
            <w:pPr>
              <w:spacing w:after="60"/>
              <w:jc w:val="both"/>
              <w:rPr>
                <w:rFonts w:ascii="Times New Roman" w:hAnsi="Times New Roman"/>
                <w:sz w:val="28"/>
                <w:szCs w:val="28"/>
              </w:rPr>
            </w:pPr>
            <w:r w:rsidRPr="00D27ABB">
              <w:rPr>
                <w:rFonts w:ascii="Times New Roman" w:hAnsi="Times New Roman"/>
                <w:sz w:val="28"/>
                <w:szCs w:val="28"/>
              </w:rPr>
              <w:t>CN 6, 7,  8, 9</w:t>
            </w:r>
          </w:p>
        </w:tc>
        <w:tc>
          <w:tcPr>
            <w:tcW w:w="708" w:type="dxa"/>
            <w:shd w:val="clear" w:color="auto" w:fill="FFFFFF"/>
            <w:tcMar>
              <w:top w:w="0" w:type="dxa"/>
              <w:left w:w="105" w:type="dxa"/>
              <w:bottom w:w="0" w:type="dxa"/>
              <w:right w:w="105" w:type="dxa"/>
            </w:tcMar>
          </w:tcPr>
          <w:p w:rsidR="00866F14" w:rsidRPr="00D27ABB" w:rsidRDefault="00891B0F" w:rsidP="001E2CA9">
            <w:pPr>
              <w:spacing w:after="60"/>
              <w:jc w:val="center"/>
              <w:rPr>
                <w:rFonts w:ascii="Times New Roman" w:hAnsi="Times New Roman"/>
                <w:sz w:val="28"/>
                <w:szCs w:val="28"/>
              </w:rPr>
            </w:pPr>
            <w:r w:rsidRPr="00D27ABB">
              <w:rPr>
                <w:rFonts w:ascii="Times New Roman" w:hAnsi="Times New Roman"/>
                <w:sz w:val="28"/>
                <w:szCs w:val="28"/>
              </w:rPr>
              <w:t>14</w:t>
            </w:r>
          </w:p>
        </w:tc>
        <w:tc>
          <w:tcPr>
            <w:tcW w:w="993" w:type="dxa"/>
            <w:shd w:val="clear" w:color="auto" w:fill="FFFFFF"/>
            <w:tcMar>
              <w:top w:w="0" w:type="dxa"/>
              <w:left w:w="105" w:type="dxa"/>
              <w:bottom w:w="0" w:type="dxa"/>
              <w:right w:w="105" w:type="dxa"/>
            </w:tcMar>
          </w:tcPr>
          <w:p w:rsidR="00866F14" w:rsidRPr="00D27ABB" w:rsidRDefault="00866F14" w:rsidP="001E2CA9">
            <w:pPr>
              <w:spacing w:after="60"/>
              <w:jc w:val="center"/>
              <w:rPr>
                <w:rFonts w:ascii="Times New Roman" w:hAnsi="Times New Roman"/>
                <w:szCs w:val="24"/>
              </w:rPr>
            </w:pPr>
            <w:r w:rsidRPr="00D27ABB">
              <w:rPr>
                <w:rFonts w:ascii="Times New Roman" w:hAnsi="Times New Roman"/>
                <w:szCs w:val="24"/>
              </w:rPr>
              <w:t>GVCN</w:t>
            </w:r>
          </w:p>
        </w:tc>
        <w:tc>
          <w:tcPr>
            <w:tcW w:w="850" w:type="dxa"/>
            <w:shd w:val="clear" w:color="auto" w:fill="FFFFFF"/>
            <w:tcMar>
              <w:top w:w="0" w:type="dxa"/>
              <w:left w:w="105" w:type="dxa"/>
              <w:bottom w:w="0" w:type="dxa"/>
              <w:right w:w="105" w:type="dxa"/>
            </w:tcMar>
          </w:tcPr>
          <w:p w:rsidR="00866F14" w:rsidRPr="00D27ABB" w:rsidRDefault="00866F14" w:rsidP="001E2CA9">
            <w:pPr>
              <w:spacing w:after="60"/>
              <w:jc w:val="center"/>
              <w:rPr>
                <w:rFonts w:ascii="Times New Roman" w:hAnsi="Times New Roman"/>
                <w:sz w:val="28"/>
                <w:szCs w:val="28"/>
              </w:rPr>
            </w:pPr>
            <w:r w:rsidRPr="00D27ABB">
              <w:rPr>
                <w:rFonts w:ascii="Times New Roman" w:hAnsi="Times New Roman"/>
                <w:sz w:val="28"/>
                <w:szCs w:val="28"/>
              </w:rPr>
              <w:t>4</w:t>
            </w:r>
          </w:p>
        </w:tc>
        <w:tc>
          <w:tcPr>
            <w:tcW w:w="709" w:type="dxa"/>
            <w:shd w:val="clear" w:color="auto" w:fill="FFFFFF"/>
            <w:tcMar>
              <w:top w:w="0" w:type="dxa"/>
              <w:left w:w="105" w:type="dxa"/>
              <w:bottom w:w="0" w:type="dxa"/>
              <w:right w:w="105" w:type="dxa"/>
            </w:tcMar>
          </w:tcPr>
          <w:p w:rsidR="00866F14" w:rsidRPr="00D27ABB" w:rsidRDefault="00D4319D" w:rsidP="00891B0F">
            <w:pPr>
              <w:spacing w:after="60"/>
              <w:jc w:val="center"/>
              <w:rPr>
                <w:rFonts w:ascii="Times New Roman" w:hAnsi="Times New Roman"/>
                <w:sz w:val="28"/>
                <w:szCs w:val="28"/>
              </w:rPr>
            </w:pPr>
            <w:r w:rsidRPr="00D27ABB">
              <w:rPr>
                <w:rFonts w:ascii="Times New Roman" w:hAnsi="Times New Roman"/>
                <w:sz w:val="28"/>
                <w:szCs w:val="28"/>
              </w:rPr>
              <w:t>1</w:t>
            </w:r>
            <w:r w:rsidR="00891B0F" w:rsidRPr="00D27ABB">
              <w:rPr>
                <w:rFonts w:ascii="Times New Roman" w:hAnsi="Times New Roman"/>
                <w:sz w:val="28"/>
                <w:szCs w:val="28"/>
              </w:rPr>
              <w:t>8</w:t>
            </w:r>
          </w:p>
        </w:tc>
      </w:tr>
      <w:tr w:rsidR="00D27ABB" w:rsidRPr="00D27ABB" w:rsidTr="00DB089E">
        <w:tc>
          <w:tcPr>
            <w:tcW w:w="582" w:type="dxa"/>
            <w:shd w:val="clear" w:color="auto" w:fill="FFFFFF"/>
            <w:tcMar>
              <w:top w:w="0" w:type="dxa"/>
              <w:left w:w="105" w:type="dxa"/>
              <w:bottom w:w="0" w:type="dxa"/>
              <w:right w:w="105" w:type="dxa"/>
            </w:tcMar>
          </w:tcPr>
          <w:p w:rsidR="00866F14" w:rsidRPr="00D27ABB" w:rsidRDefault="00866F14" w:rsidP="001E2CA9">
            <w:pPr>
              <w:rPr>
                <w:rFonts w:ascii="Times New Roman" w:hAnsi="Times New Roman"/>
                <w:sz w:val="28"/>
                <w:szCs w:val="28"/>
              </w:rPr>
            </w:pPr>
            <w:r w:rsidRPr="00D27ABB">
              <w:rPr>
                <w:rFonts w:ascii="Times New Roman" w:hAnsi="Times New Roman"/>
                <w:sz w:val="28"/>
                <w:szCs w:val="28"/>
              </w:rPr>
              <w:t>8</w:t>
            </w:r>
          </w:p>
        </w:tc>
        <w:tc>
          <w:tcPr>
            <w:tcW w:w="2634" w:type="dxa"/>
            <w:shd w:val="clear" w:color="auto" w:fill="FFFFFF"/>
            <w:tcMar>
              <w:top w:w="0" w:type="dxa"/>
              <w:left w:w="105" w:type="dxa"/>
              <w:bottom w:w="0" w:type="dxa"/>
              <w:right w:w="105" w:type="dxa"/>
            </w:tcMar>
          </w:tcPr>
          <w:p w:rsidR="00866F14" w:rsidRPr="00D27ABB" w:rsidRDefault="00866F14" w:rsidP="001B1E5B">
            <w:pPr>
              <w:rPr>
                <w:rFonts w:ascii="Times New Roman" w:hAnsi="Times New Roman"/>
                <w:b/>
                <w:sz w:val="28"/>
                <w:szCs w:val="28"/>
              </w:rPr>
            </w:pPr>
            <w:r w:rsidRPr="00D27ABB">
              <w:rPr>
                <w:rFonts w:ascii="Times New Roman" w:hAnsi="Times New Roman"/>
                <w:b/>
                <w:sz w:val="28"/>
                <w:szCs w:val="28"/>
              </w:rPr>
              <w:t>Nguyễn Quế Anh</w:t>
            </w:r>
          </w:p>
        </w:tc>
        <w:tc>
          <w:tcPr>
            <w:tcW w:w="2835" w:type="dxa"/>
            <w:shd w:val="clear" w:color="auto" w:fill="FFFFFF"/>
            <w:tcMar>
              <w:top w:w="0" w:type="dxa"/>
              <w:left w:w="105" w:type="dxa"/>
              <w:bottom w:w="0" w:type="dxa"/>
              <w:right w:w="105" w:type="dxa"/>
            </w:tcMar>
          </w:tcPr>
          <w:p w:rsidR="00866F14" w:rsidRPr="00D27ABB" w:rsidRDefault="00866F14" w:rsidP="00BF3286">
            <w:pPr>
              <w:spacing w:after="60"/>
              <w:jc w:val="both"/>
              <w:rPr>
                <w:rFonts w:ascii="Times New Roman" w:hAnsi="Times New Roman"/>
                <w:sz w:val="28"/>
                <w:szCs w:val="28"/>
              </w:rPr>
            </w:pPr>
            <w:r w:rsidRPr="00D27ABB">
              <w:rPr>
                <w:rFonts w:ascii="Times New Roman" w:hAnsi="Times New Roman"/>
                <w:sz w:val="28"/>
                <w:szCs w:val="28"/>
              </w:rPr>
              <w:t>GDĐP6,</w:t>
            </w:r>
            <w:r w:rsidR="00A96588" w:rsidRPr="00D27ABB">
              <w:rPr>
                <w:rFonts w:ascii="Times New Roman" w:hAnsi="Times New Roman"/>
                <w:sz w:val="28"/>
                <w:szCs w:val="28"/>
              </w:rPr>
              <w:t xml:space="preserve"> 8</w:t>
            </w:r>
            <w:r w:rsidR="00805580" w:rsidRPr="00D27ABB">
              <w:rPr>
                <w:rFonts w:ascii="Times New Roman" w:hAnsi="Times New Roman"/>
                <w:sz w:val="28"/>
                <w:szCs w:val="28"/>
              </w:rPr>
              <w:t>, KHTN6.</w:t>
            </w:r>
          </w:p>
        </w:tc>
        <w:tc>
          <w:tcPr>
            <w:tcW w:w="708" w:type="dxa"/>
            <w:shd w:val="clear" w:color="auto" w:fill="FFFFFF"/>
            <w:tcMar>
              <w:top w:w="0" w:type="dxa"/>
              <w:left w:w="105" w:type="dxa"/>
              <w:bottom w:w="0" w:type="dxa"/>
              <w:right w:w="105" w:type="dxa"/>
            </w:tcMar>
          </w:tcPr>
          <w:p w:rsidR="00866F14" w:rsidRPr="00D27ABB" w:rsidRDefault="00866F14" w:rsidP="00A96588">
            <w:pPr>
              <w:spacing w:after="60"/>
              <w:jc w:val="center"/>
              <w:rPr>
                <w:rFonts w:ascii="Times New Roman" w:hAnsi="Times New Roman"/>
                <w:sz w:val="28"/>
                <w:szCs w:val="28"/>
              </w:rPr>
            </w:pPr>
            <w:r w:rsidRPr="00D27ABB">
              <w:rPr>
                <w:rFonts w:ascii="Times New Roman" w:hAnsi="Times New Roman"/>
                <w:sz w:val="28"/>
                <w:szCs w:val="28"/>
              </w:rPr>
              <w:t>1</w:t>
            </w:r>
            <w:r w:rsidR="00A96588" w:rsidRPr="00D27ABB">
              <w:rPr>
                <w:rFonts w:ascii="Times New Roman" w:hAnsi="Times New Roman"/>
                <w:sz w:val="28"/>
                <w:szCs w:val="28"/>
              </w:rPr>
              <w:t>4</w:t>
            </w:r>
          </w:p>
        </w:tc>
        <w:tc>
          <w:tcPr>
            <w:tcW w:w="993" w:type="dxa"/>
            <w:shd w:val="clear" w:color="auto" w:fill="FFFFFF"/>
            <w:tcMar>
              <w:top w:w="0" w:type="dxa"/>
              <w:left w:w="105" w:type="dxa"/>
              <w:bottom w:w="0" w:type="dxa"/>
              <w:right w:w="105" w:type="dxa"/>
            </w:tcMar>
          </w:tcPr>
          <w:p w:rsidR="00866F14" w:rsidRPr="00D27ABB" w:rsidRDefault="00866F14" w:rsidP="001E2CA9">
            <w:pPr>
              <w:spacing w:after="60"/>
              <w:jc w:val="center"/>
              <w:rPr>
                <w:rFonts w:ascii="Times New Roman" w:hAnsi="Times New Roman"/>
                <w:szCs w:val="24"/>
              </w:rPr>
            </w:pPr>
            <w:r w:rsidRPr="00D27ABB">
              <w:rPr>
                <w:rFonts w:ascii="Times New Roman" w:hAnsi="Times New Roman"/>
                <w:szCs w:val="24"/>
              </w:rPr>
              <w:t>GVCN, TP</w:t>
            </w:r>
          </w:p>
        </w:tc>
        <w:tc>
          <w:tcPr>
            <w:tcW w:w="850" w:type="dxa"/>
            <w:shd w:val="clear" w:color="auto" w:fill="FFFFFF"/>
            <w:tcMar>
              <w:top w:w="0" w:type="dxa"/>
              <w:left w:w="105" w:type="dxa"/>
              <w:bottom w:w="0" w:type="dxa"/>
              <w:right w:w="105" w:type="dxa"/>
            </w:tcMar>
          </w:tcPr>
          <w:p w:rsidR="00866F14" w:rsidRPr="00D27ABB" w:rsidRDefault="00805580" w:rsidP="00805580">
            <w:pPr>
              <w:spacing w:after="60"/>
              <w:jc w:val="center"/>
              <w:rPr>
                <w:rFonts w:ascii="Times New Roman" w:hAnsi="Times New Roman"/>
                <w:sz w:val="28"/>
                <w:szCs w:val="28"/>
              </w:rPr>
            </w:pPr>
            <w:r w:rsidRPr="00D27ABB">
              <w:rPr>
                <w:rFonts w:ascii="Times New Roman" w:hAnsi="Times New Roman"/>
                <w:sz w:val="28"/>
                <w:szCs w:val="28"/>
              </w:rPr>
              <w:t>5</w:t>
            </w:r>
          </w:p>
        </w:tc>
        <w:tc>
          <w:tcPr>
            <w:tcW w:w="709" w:type="dxa"/>
            <w:shd w:val="clear" w:color="auto" w:fill="FFFFFF"/>
            <w:tcMar>
              <w:top w:w="0" w:type="dxa"/>
              <w:left w:w="105" w:type="dxa"/>
              <w:bottom w:w="0" w:type="dxa"/>
              <w:right w:w="105" w:type="dxa"/>
            </w:tcMar>
          </w:tcPr>
          <w:p w:rsidR="00866F14" w:rsidRPr="00D27ABB" w:rsidRDefault="00866F14" w:rsidP="00805580">
            <w:pPr>
              <w:spacing w:after="60"/>
              <w:jc w:val="center"/>
              <w:rPr>
                <w:rFonts w:ascii="Times New Roman" w:hAnsi="Times New Roman"/>
                <w:sz w:val="28"/>
                <w:szCs w:val="28"/>
              </w:rPr>
            </w:pPr>
            <w:r w:rsidRPr="00D27ABB">
              <w:rPr>
                <w:rFonts w:ascii="Times New Roman" w:hAnsi="Times New Roman"/>
                <w:sz w:val="28"/>
                <w:szCs w:val="28"/>
              </w:rPr>
              <w:t>1</w:t>
            </w:r>
            <w:r w:rsidR="00805580" w:rsidRPr="00D27ABB">
              <w:rPr>
                <w:rFonts w:ascii="Times New Roman" w:hAnsi="Times New Roman"/>
                <w:sz w:val="28"/>
                <w:szCs w:val="28"/>
              </w:rPr>
              <w:t>9</w:t>
            </w:r>
          </w:p>
        </w:tc>
      </w:tr>
      <w:tr w:rsidR="00D27ABB" w:rsidRPr="00D27ABB" w:rsidTr="00DB089E">
        <w:tc>
          <w:tcPr>
            <w:tcW w:w="582" w:type="dxa"/>
            <w:shd w:val="clear" w:color="auto" w:fill="FFFFFF"/>
            <w:tcMar>
              <w:top w:w="0" w:type="dxa"/>
              <w:left w:w="105" w:type="dxa"/>
              <w:bottom w:w="0" w:type="dxa"/>
              <w:right w:w="105" w:type="dxa"/>
            </w:tcMar>
          </w:tcPr>
          <w:p w:rsidR="00866F14" w:rsidRPr="00D27ABB" w:rsidRDefault="00866F14" w:rsidP="001E2CA9">
            <w:pPr>
              <w:rPr>
                <w:rFonts w:ascii="Times New Roman" w:hAnsi="Times New Roman"/>
                <w:sz w:val="28"/>
                <w:szCs w:val="28"/>
              </w:rPr>
            </w:pPr>
            <w:r w:rsidRPr="00D27ABB">
              <w:rPr>
                <w:rFonts w:ascii="Times New Roman" w:hAnsi="Times New Roman"/>
                <w:sz w:val="28"/>
                <w:szCs w:val="28"/>
              </w:rPr>
              <w:t>9</w:t>
            </w:r>
          </w:p>
        </w:tc>
        <w:tc>
          <w:tcPr>
            <w:tcW w:w="2634" w:type="dxa"/>
            <w:shd w:val="clear" w:color="auto" w:fill="FFFFFF"/>
            <w:tcMar>
              <w:top w:w="0" w:type="dxa"/>
              <w:left w:w="105" w:type="dxa"/>
              <w:bottom w:w="0" w:type="dxa"/>
              <w:right w:w="105" w:type="dxa"/>
            </w:tcMar>
          </w:tcPr>
          <w:p w:rsidR="00866F14" w:rsidRPr="00D27ABB" w:rsidRDefault="00866F14" w:rsidP="001B1E5B">
            <w:pPr>
              <w:rPr>
                <w:rFonts w:ascii="Times New Roman" w:hAnsi="Times New Roman"/>
                <w:b/>
                <w:sz w:val="28"/>
                <w:szCs w:val="28"/>
              </w:rPr>
            </w:pPr>
            <w:r w:rsidRPr="00D27ABB">
              <w:rPr>
                <w:rFonts w:ascii="Times New Roman" w:hAnsi="Times New Roman"/>
                <w:b/>
                <w:sz w:val="28"/>
                <w:szCs w:val="28"/>
              </w:rPr>
              <w:t>Huỳnh Văn Quốc</w:t>
            </w:r>
          </w:p>
        </w:tc>
        <w:tc>
          <w:tcPr>
            <w:tcW w:w="2835" w:type="dxa"/>
            <w:shd w:val="clear" w:color="auto" w:fill="FFFFFF"/>
            <w:tcMar>
              <w:top w:w="0" w:type="dxa"/>
              <w:left w:w="105" w:type="dxa"/>
              <w:bottom w:w="0" w:type="dxa"/>
              <w:right w:w="105" w:type="dxa"/>
            </w:tcMar>
          </w:tcPr>
          <w:p w:rsidR="00866F14" w:rsidRPr="00D27ABB" w:rsidRDefault="00866F14" w:rsidP="001E2CA9">
            <w:pPr>
              <w:spacing w:after="60"/>
              <w:jc w:val="both"/>
              <w:rPr>
                <w:rFonts w:ascii="Times New Roman" w:hAnsi="Times New Roman"/>
                <w:sz w:val="28"/>
                <w:szCs w:val="28"/>
              </w:rPr>
            </w:pPr>
            <w:r w:rsidRPr="00D27ABB">
              <w:rPr>
                <w:rFonts w:ascii="Times New Roman" w:hAnsi="Times New Roman"/>
                <w:sz w:val="28"/>
                <w:szCs w:val="28"/>
              </w:rPr>
              <w:t>TD 6, 9</w:t>
            </w:r>
          </w:p>
        </w:tc>
        <w:tc>
          <w:tcPr>
            <w:tcW w:w="708" w:type="dxa"/>
            <w:shd w:val="clear" w:color="auto" w:fill="FFFFFF"/>
            <w:tcMar>
              <w:top w:w="0" w:type="dxa"/>
              <w:left w:w="105" w:type="dxa"/>
              <w:bottom w:w="0" w:type="dxa"/>
              <w:right w:w="105" w:type="dxa"/>
            </w:tcMar>
          </w:tcPr>
          <w:p w:rsidR="00866F14" w:rsidRPr="00D27ABB" w:rsidRDefault="00866F14" w:rsidP="001E2CA9">
            <w:pPr>
              <w:spacing w:after="60"/>
              <w:jc w:val="center"/>
              <w:rPr>
                <w:rFonts w:ascii="Times New Roman" w:hAnsi="Times New Roman"/>
                <w:sz w:val="28"/>
                <w:szCs w:val="28"/>
              </w:rPr>
            </w:pPr>
            <w:r w:rsidRPr="00D27ABB">
              <w:rPr>
                <w:rFonts w:ascii="Times New Roman" w:hAnsi="Times New Roman"/>
                <w:sz w:val="28"/>
                <w:szCs w:val="28"/>
              </w:rPr>
              <w:t>12</w:t>
            </w:r>
          </w:p>
        </w:tc>
        <w:tc>
          <w:tcPr>
            <w:tcW w:w="993" w:type="dxa"/>
            <w:shd w:val="clear" w:color="auto" w:fill="FFFFFF"/>
            <w:tcMar>
              <w:top w:w="0" w:type="dxa"/>
              <w:left w:w="105" w:type="dxa"/>
              <w:bottom w:w="0" w:type="dxa"/>
              <w:right w:w="105" w:type="dxa"/>
            </w:tcMar>
          </w:tcPr>
          <w:p w:rsidR="00866F14" w:rsidRPr="00D27ABB" w:rsidRDefault="00866F14" w:rsidP="001E2CA9">
            <w:pPr>
              <w:spacing w:after="60"/>
              <w:jc w:val="center"/>
              <w:rPr>
                <w:rFonts w:ascii="Times New Roman" w:hAnsi="Times New Roman"/>
                <w:szCs w:val="24"/>
              </w:rPr>
            </w:pPr>
            <w:r w:rsidRPr="00D27ABB">
              <w:rPr>
                <w:rFonts w:ascii="Times New Roman" w:hAnsi="Times New Roman"/>
                <w:szCs w:val="24"/>
              </w:rPr>
              <w:t>GVCN</w:t>
            </w:r>
          </w:p>
        </w:tc>
        <w:tc>
          <w:tcPr>
            <w:tcW w:w="850" w:type="dxa"/>
            <w:shd w:val="clear" w:color="auto" w:fill="FFFFFF"/>
            <w:tcMar>
              <w:top w:w="0" w:type="dxa"/>
              <w:left w:w="105" w:type="dxa"/>
              <w:bottom w:w="0" w:type="dxa"/>
              <w:right w:w="105" w:type="dxa"/>
            </w:tcMar>
          </w:tcPr>
          <w:p w:rsidR="00866F14" w:rsidRPr="00D27ABB" w:rsidRDefault="00866F14" w:rsidP="001E2CA9">
            <w:pPr>
              <w:spacing w:after="60"/>
              <w:jc w:val="center"/>
              <w:rPr>
                <w:rFonts w:ascii="Times New Roman" w:hAnsi="Times New Roman"/>
                <w:sz w:val="28"/>
                <w:szCs w:val="28"/>
              </w:rPr>
            </w:pPr>
            <w:r w:rsidRPr="00D27ABB">
              <w:rPr>
                <w:rFonts w:ascii="Times New Roman" w:hAnsi="Times New Roman"/>
                <w:sz w:val="28"/>
                <w:szCs w:val="28"/>
              </w:rPr>
              <w:t>4</w:t>
            </w:r>
          </w:p>
        </w:tc>
        <w:tc>
          <w:tcPr>
            <w:tcW w:w="709" w:type="dxa"/>
            <w:shd w:val="clear" w:color="auto" w:fill="FFFFFF"/>
            <w:tcMar>
              <w:top w:w="0" w:type="dxa"/>
              <w:left w:w="105" w:type="dxa"/>
              <w:bottom w:w="0" w:type="dxa"/>
              <w:right w:w="105" w:type="dxa"/>
            </w:tcMar>
          </w:tcPr>
          <w:p w:rsidR="00866F14" w:rsidRPr="00D27ABB" w:rsidRDefault="00866F14" w:rsidP="00243204">
            <w:pPr>
              <w:spacing w:after="60"/>
              <w:jc w:val="center"/>
              <w:rPr>
                <w:rFonts w:ascii="Times New Roman" w:hAnsi="Times New Roman"/>
                <w:sz w:val="28"/>
                <w:szCs w:val="28"/>
              </w:rPr>
            </w:pPr>
            <w:r w:rsidRPr="00D27ABB">
              <w:rPr>
                <w:rFonts w:ascii="Times New Roman" w:hAnsi="Times New Roman"/>
                <w:sz w:val="28"/>
                <w:szCs w:val="28"/>
              </w:rPr>
              <w:t>16</w:t>
            </w:r>
          </w:p>
        </w:tc>
      </w:tr>
      <w:tr w:rsidR="00D27ABB" w:rsidRPr="00D27ABB" w:rsidTr="00DB089E">
        <w:tc>
          <w:tcPr>
            <w:tcW w:w="582" w:type="dxa"/>
            <w:shd w:val="clear" w:color="auto" w:fill="FFFFFF"/>
            <w:tcMar>
              <w:top w:w="0" w:type="dxa"/>
              <w:left w:w="105" w:type="dxa"/>
              <w:bottom w:w="0" w:type="dxa"/>
              <w:right w:w="105" w:type="dxa"/>
            </w:tcMar>
          </w:tcPr>
          <w:p w:rsidR="00866F14" w:rsidRPr="00D27ABB" w:rsidRDefault="00866F14" w:rsidP="001E2CA9">
            <w:pPr>
              <w:rPr>
                <w:rFonts w:ascii="Times New Roman" w:hAnsi="Times New Roman"/>
                <w:sz w:val="28"/>
                <w:szCs w:val="28"/>
              </w:rPr>
            </w:pPr>
            <w:r w:rsidRPr="00D27ABB">
              <w:rPr>
                <w:rFonts w:ascii="Times New Roman" w:hAnsi="Times New Roman"/>
                <w:sz w:val="28"/>
                <w:szCs w:val="28"/>
              </w:rPr>
              <w:t>10</w:t>
            </w:r>
          </w:p>
        </w:tc>
        <w:tc>
          <w:tcPr>
            <w:tcW w:w="2634" w:type="dxa"/>
            <w:shd w:val="clear" w:color="auto" w:fill="FFFFFF"/>
            <w:tcMar>
              <w:top w:w="0" w:type="dxa"/>
              <w:left w:w="105" w:type="dxa"/>
              <w:bottom w:w="0" w:type="dxa"/>
              <w:right w:w="105" w:type="dxa"/>
            </w:tcMar>
          </w:tcPr>
          <w:p w:rsidR="00866F14" w:rsidRPr="00D27ABB" w:rsidRDefault="00866F14" w:rsidP="001B1E5B">
            <w:pPr>
              <w:rPr>
                <w:rFonts w:ascii="Times New Roman" w:hAnsi="Times New Roman"/>
                <w:b/>
                <w:sz w:val="28"/>
                <w:szCs w:val="28"/>
              </w:rPr>
            </w:pPr>
            <w:r w:rsidRPr="00D27ABB">
              <w:rPr>
                <w:rFonts w:ascii="Times New Roman" w:hAnsi="Times New Roman"/>
                <w:b/>
                <w:sz w:val="28"/>
                <w:szCs w:val="28"/>
              </w:rPr>
              <w:t>Huỳnh Văn Tâm</w:t>
            </w:r>
          </w:p>
        </w:tc>
        <w:tc>
          <w:tcPr>
            <w:tcW w:w="2835" w:type="dxa"/>
            <w:shd w:val="clear" w:color="auto" w:fill="FFFFFF"/>
            <w:tcMar>
              <w:top w:w="0" w:type="dxa"/>
              <w:left w:w="105" w:type="dxa"/>
              <w:bottom w:w="0" w:type="dxa"/>
              <w:right w:w="105" w:type="dxa"/>
            </w:tcMar>
          </w:tcPr>
          <w:p w:rsidR="00866F14" w:rsidRPr="00D27ABB" w:rsidRDefault="00866F14" w:rsidP="001E2CA9">
            <w:pPr>
              <w:spacing w:after="60"/>
              <w:jc w:val="both"/>
              <w:rPr>
                <w:rFonts w:ascii="Times New Roman" w:hAnsi="Times New Roman"/>
                <w:sz w:val="28"/>
                <w:szCs w:val="28"/>
              </w:rPr>
            </w:pPr>
          </w:p>
        </w:tc>
        <w:tc>
          <w:tcPr>
            <w:tcW w:w="708" w:type="dxa"/>
            <w:shd w:val="clear" w:color="auto" w:fill="FFFFFF"/>
            <w:tcMar>
              <w:top w:w="0" w:type="dxa"/>
              <w:left w:w="105" w:type="dxa"/>
              <w:bottom w:w="0" w:type="dxa"/>
              <w:right w:w="105" w:type="dxa"/>
            </w:tcMar>
          </w:tcPr>
          <w:p w:rsidR="00866F14" w:rsidRPr="00D27ABB" w:rsidRDefault="00866F14" w:rsidP="001E2CA9">
            <w:pPr>
              <w:spacing w:after="60"/>
              <w:jc w:val="center"/>
              <w:rPr>
                <w:rFonts w:ascii="Times New Roman" w:hAnsi="Times New Roman"/>
                <w:sz w:val="28"/>
                <w:szCs w:val="28"/>
              </w:rPr>
            </w:pPr>
          </w:p>
        </w:tc>
        <w:tc>
          <w:tcPr>
            <w:tcW w:w="993" w:type="dxa"/>
            <w:shd w:val="clear" w:color="auto" w:fill="FFFFFF"/>
            <w:tcMar>
              <w:top w:w="0" w:type="dxa"/>
              <w:left w:w="105" w:type="dxa"/>
              <w:bottom w:w="0" w:type="dxa"/>
              <w:right w:w="105" w:type="dxa"/>
            </w:tcMar>
          </w:tcPr>
          <w:p w:rsidR="00866F14" w:rsidRPr="00D27ABB" w:rsidRDefault="00866F14" w:rsidP="001E2CA9">
            <w:pPr>
              <w:spacing w:after="60"/>
              <w:jc w:val="center"/>
              <w:rPr>
                <w:rFonts w:ascii="Times New Roman" w:hAnsi="Times New Roman"/>
                <w:szCs w:val="24"/>
              </w:rPr>
            </w:pPr>
          </w:p>
        </w:tc>
        <w:tc>
          <w:tcPr>
            <w:tcW w:w="850" w:type="dxa"/>
            <w:shd w:val="clear" w:color="auto" w:fill="FFFFFF"/>
            <w:tcMar>
              <w:top w:w="0" w:type="dxa"/>
              <w:left w:w="105" w:type="dxa"/>
              <w:bottom w:w="0" w:type="dxa"/>
              <w:right w:w="105" w:type="dxa"/>
            </w:tcMar>
          </w:tcPr>
          <w:p w:rsidR="00866F14" w:rsidRPr="00D27ABB" w:rsidRDefault="00866F14" w:rsidP="001E2CA9">
            <w:pPr>
              <w:spacing w:after="60"/>
              <w:jc w:val="center"/>
              <w:rPr>
                <w:rFonts w:ascii="Times New Roman" w:hAnsi="Times New Roman"/>
                <w:sz w:val="28"/>
                <w:szCs w:val="28"/>
              </w:rPr>
            </w:pPr>
          </w:p>
        </w:tc>
        <w:tc>
          <w:tcPr>
            <w:tcW w:w="709" w:type="dxa"/>
            <w:shd w:val="clear" w:color="auto" w:fill="FFFFFF"/>
            <w:tcMar>
              <w:top w:w="0" w:type="dxa"/>
              <w:left w:w="105" w:type="dxa"/>
              <w:bottom w:w="0" w:type="dxa"/>
              <w:right w:w="105" w:type="dxa"/>
            </w:tcMar>
          </w:tcPr>
          <w:p w:rsidR="00866F14" w:rsidRPr="00D27ABB" w:rsidRDefault="00866F14" w:rsidP="001E2CA9">
            <w:pPr>
              <w:spacing w:after="60"/>
              <w:jc w:val="center"/>
              <w:rPr>
                <w:rFonts w:ascii="Times New Roman" w:hAnsi="Times New Roman"/>
                <w:sz w:val="28"/>
                <w:szCs w:val="28"/>
              </w:rPr>
            </w:pPr>
          </w:p>
        </w:tc>
      </w:tr>
      <w:tr w:rsidR="00D27ABB" w:rsidRPr="00D27ABB" w:rsidTr="00DB089E">
        <w:tc>
          <w:tcPr>
            <w:tcW w:w="582" w:type="dxa"/>
            <w:shd w:val="clear" w:color="auto" w:fill="FFFFFF"/>
            <w:tcMar>
              <w:top w:w="0" w:type="dxa"/>
              <w:left w:w="105" w:type="dxa"/>
              <w:bottom w:w="0" w:type="dxa"/>
              <w:right w:w="105" w:type="dxa"/>
            </w:tcMar>
          </w:tcPr>
          <w:p w:rsidR="00866F14" w:rsidRPr="00D27ABB" w:rsidRDefault="00866F14" w:rsidP="001E2CA9">
            <w:pPr>
              <w:rPr>
                <w:rFonts w:ascii="Times New Roman" w:hAnsi="Times New Roman"/>
                <w:sz w:val="28"/>
                <w:szCs w:val="28"/>
              </w:rPr>
            </w:pPr>
            <w:r w:rsidRPr="00D27ABB">
              <w:rPr>
                <w:rFonts w:ascii="Times New Roman" w:hAnsi="Times New Roman"/>
                <w:sz w:val="28"/>
                <w:szCs w:val="28"/>
              </w:rPr>
              <w:t>11</w:t>
            </w:r>
          </w:p>
        </w:tc>
        <w:tc>
          <w:tcPr>
            <w:tcW w:w="2634" w:type="dxa"/>
            <w:shd w:val="clear" w:color="auto" w:fill="FFFFFF"/>
            <w:tcMar>
              <w:top w:w="0" w:type="dxa"/>
              <w:left w:w="105" w:type="dxa"/>
              <w:bottom w:w="0" w:type="dxa"/>
              <w:right w:w="105" w:type="dxa"/>
            </w:tcMar>
          </w:tcPr>
          <w:p w:rsidR="00866F14" w:rsidRPr="00D27ABB" w:rsidRDefault="00866F14" w:rsidP="001B1E5B">
            <w:pPr>
              <w:rPr>
                <w:rFonts w:ascii="Times New Roman" w:hAnsi="Times New Roman"/>
                <w:b/>
                <w:sz w:val="28"/>
                <w:szCs w:val="28"/>
              </w:rPr>
            </w:pPr>
            <w:r w:rsidRPr="00D27ABB">
              <w:rPr>
                <w:rFonts w:ascii="Times New Roman" w:hAnsi="Times New Roman"/>
                <w:b/>
                <w:sz w:val="28"/>
                <w:szCs w:val="28"/>
              </w:rPr>
              <w:t>Võ Hải Sơn</w:t>
            </w:r>
          </w:p>
        </w:tc>
        <w:tc>
          <w:tcPr>
            <w:tcW w:w="2835" w:type="dxa"/>
            <w:shd w:val="clear" w:color="auto" w:fill="FFFFFF"/>
            <w:tcMar>
              <w:top w:w="0" w:type="dxa"/>
              <w:left w:w="105" w:type="dxa"/>
              <w:bottom w:w="0" w:type="dxa"/>
              <w:right w:w="105" w:type="dxa"/>
            </w:tcMar>
          </w:tcPr>
          <w:p w:rsidR="00866F14" w:rsidRPr="00D27ABB" w:rsidRDefault="00866F14" w:rsidP="00C4585B">
            <w:pPr>
              <w:spacing w:after="60"/>
              <w:jc w:val="both"/>
              <w:rPr>
                <w:rFonts w:ascii="Times New Roman" w:hAnsi="Times New Roman"/>
                <w:sz w:val="28"/>
                <w:szCs w:val="28"/>
              </w:rPr>
            </w:pPr>
            <w:r w:rsidRPr="00D27ABB">
              <w:rPr>
                <w:rFonts w:ascii="Times New Roman" w:hAnsi="Times New Roman"/>
                <w:sz w:val="28"/>
                <w:szCs w:val="28"/>
              </w:rPr>
              <w:t>TD 7, 8</w:t>
            </w:r>
          </w:p>
        </w:tc>
        <w:tc>
          <w:tcPr>
            <w:tcW w:w="708" w:type="dxa"/>
            <w:shd w:val="clear" w:color="auto" w:fill="FFFFFF"/>
            <w:tcMar>
              <w:top w:w="0" w:type="dxa"/>
              <w:left w:w="105" w:type="dxa"/>
              <w:bottom w:w="0" w:type="dxa"/>
              <w:right w:w="105" w:type="dxa"/>
            </w:tcMar>
          </w:tcPr>
          <w:p w:rsidR="00866F14" w:rsidRPr="00D27ABB" w:rsidRDefault="00866F14" w:rsidP="001E2CA9">
            <w:pPr>
              <w:spacing w:after="60"/>
              <w:jc w:val="center"/>
              <w:rPr>
                <w:rFonts w:ascii="Times New Roman" w:hAnsi="Times New Roman"/>
                <w:sz w:val="28"/>
                <w:szCs w:val="28"/>
              </w:rPr>
            </w:pPr>
            <w:r w:rsidRPr="00D27ABB">
              <w:rPr>
                <w:rFonts w:ascii="Times New Roman" w:hAnsi="Times New Roman"/>
                <w:sz w:val="28"/>
                <w:szCs w:val="28"/>
              </w:rPr>
              <w:t>12</w:t>
            </w:r>
          </w:p>
        </w:tc>
        <w:tc>
          <w:tcPr>
            <w:tcW w:w="993" w:type="dxa"/>
            <w:shd w:val="clear" w:color="auto" w:fill="FFFFFF"/>
            <w:tcMar>
              <w:top w:w="0" w:type="dxa"/>
              <w:left w:w="105" w:type="dxa"/>
              <w:bottom w:w="0" w:type="dxa"/>
              <w:right w:w="105" w:type="dxa"/>
            </w:tcMar>
          </w:tcPr>
          <w:p w:rsidR="00866F14" w:rsidRPr="00D27ABB" w:rsidRDefault="00866F14" w:rsidP="001E2CA9">
            <w:pPr>
              <w:spacing w:after="60"/>
              <w:jc w:val="center"/>
              <w:rPr>
                <w:rFonts w:ascii="Times New Roman" w:hAnsi="Times New Roman"/>
                <w:szCs w:val="24"/>
              </w:rPr>
            </w:pPr>
          </w:p>
        </w:tc>
        <w:tc>
          <w:tcPr>
            <w:tcW w:w="850" w:type="dxa"/>
            <w:shd w:val="clear" w:color="auto" w:fill="FFFFFF"/>
            <w:tcMar>
              <w:top w:w="0" w:type="dxa"/>
              <w:left w:w="105" w:type="dxa"/>
              <w:bottom w:w="0" w:type="dxa"/>
              <w:right w:w="105" w:type="dxa"/>
            </w:tcMar>
          </w:tcPr>
          <w:p w:rsidR="00866F14" w:rsidRPr="00D27ABB" w:rsidRDefault="00866F14" w:rsidP="001E2CA9">
            <w:pPr>
              <w:spacing w:after="60"/>
              <w:jc w:val="center"/>
              <w:rPr>
                <w:rFonts w:ascii="Times New Roman" w:hAnsi="Times New Roman"/>
                <w:sz w:val="28"/>
                <w:szCs w:val="28"/>
              </w:rPr>
            </w:pPr>
          </w:p>
        </w:tc>
        <w:tc>
          <w:tcPr>
            <w:tcW w:w="709" w:type="dxa"/>
            <w:shd w:val="clear" w:color="auto" w:fill="FFFFFF"/>
            <w:tcMar>
              <w:top w:w="0" w:type="dxa"/>
              <w:left w:w="105" w:type="dxa"/>
              <w:bottom w:w="0" w:type="dxa"/>
              <w:right w:w="105" w:type="dxa"/>
            </w:tcMar>
          </w:tcPr>
          <w:p w:rsidR="00866F14" w:rsidRPr="00D27ABB" w:rsidRDefault="00866F14" w:rsidP="001E2CA9">
            <w:pPr>
              <w:spacing w:after="60"/>
              <w:jc w:val="center"/>
              <w:rPr>
                <w:rFonts w:ascii="Times New Roman" w:hAnsi="Times New Roman"/>
                <w:sz w:val="28"/>
                <w:szCs w:val="28"/>
              </w:rPr>
            </w:pPr>
            <w:r w:rsidRPr="00D27ABB">
              <w:rPr>
                <w:rFonts w:ascii="Times New Roman" w:hAnsi="Times New Roman"/>
                <w:sz w:val="28"/>
                <w:szCs w:val="28"/>
              </w:rPr>
              <w:t>12</w:t>
            </w:r>
          </w:p>
        </w:tc>
      </w:tr>
    </w:tbl>
    <w:p w:rsidR="00DC3C0B" w:rsidRPr="00D27ABB" w:rsidRDefault="00DC3C0B" w:rsidP="00DC3C0B">
      <w:pPr>
        <w:tabs>
          <w:tab w:val="left" w:pos="-4796"/>
        </w:tabs>
        <w:spacing w:after="60"/>
        <w:ind w:firstLine="426"/>
        <w:jc w:val="both"/>
        <w:rPr>
          <w:rFonts w:ascii="Times New Roman" w:hAnsi="Times New Roman"/>
          <w:b/>
          <w:sz w:val="28"/>
          <w:szCs w:val="28"/>
          <w:lang w:val="pt-BR"/>
        </w:rPr>
      </w:pPr>
      <w:r w:rsidRPr="00D27ABB">
        <w:rPr>
          <w:rFonts w:ascii="Times New Roman" w:hAnsi="Times New Roman"/>
          <w:b/>
          <w:sz w:val="28"/>
          <w:szCs w:val="28"/>
          <w:lang w:val="pt-BR"/>
        </w:rPr>
        <w:tab/>
        <w:t>IV. THUẬN LỢI, KHÓ KHĂN</w:t>
      </w:r>
    </w:p>
    <w:p w:rsidR="00DC3C0B" w:rsidRPr="00D27ABB" w:rsidRDefault="00DC3C0B" w:rsidP="00DC3C0B">
      <w:pPr>
        <w:tabs>
          <w:tab w:val="left" w:pos="-4796"/>
        </w:tabs>
        <w:spacing w:after="60"/>
        <w:ind w:firstLine="709"/>
        <w:jc w:val="both"/>
        <w:rPr>
          <w:rFonts w:ascii="Times New Roman" w:hAnsi="Times New Roman"/>
          <w:b/>
          <w:sz w:val="28"/>
          <w:szCs w:val="28"/>
          <w:lang w:val="pt-BR"/>
        </w:rPr>
      </w:pPr>
      <w:r w:rsidRPr="00D27ABB">
        <w:rPr>
          <w:rFonts w:ascii="Times New Roman" w:hAnsi="Times New Roman"/>
          <w:b/>
          <w:sz w:val="28"/>
          <w:szCs w:val="28"/>
          <w:lang w:val="pt-BR"/>
        </w:rPr>
        <w:t>1. Thuận lợi</w:t>
      </w:r>
    </w:p>
    <w:p w:rsidR="00DC3C0B" w:rsidRPr="00D27ABB" w:rsidRDefault="00DC3C0B" w:rsidP="00DC3C0B">
      <w:pPr>
        <w:tabs>
          <w:tab w:val="left" w:pos="-4796"/>
        </w:tabs>
        <w:spacing w:after="60"/>
        <w:ind w:firstLine="765"/>
        <w:jc w:val="both"/>
        <w:rPr>
          <w:rFonts w:ascii="Times New Roman" w:hAnsi="Times New Roman"/>
          <w:bCs/>
          <w:sz w:val="28"/>
          <w:szCs w:val="28"/>
          <w:lang w:val="pt-BR"/>
        </w:rPr>
      </w:pPr>
      <w:r w:rsidRPr="00D27ABB">
        <w:rPr>
          <w:rFonts w:ascii="Times New Roman" w:hAnsi="Times New Roman"/>
          <w:bCs/>
          <w:sz w:val="28"/>
          <w:szCs w:val="28"/>
          <w:lang w:val="pt-BR"/>
        </w:rPr>
        <w:t>- Mọi hoạt động của tổ luôn được sự quan tâm sâu sát của  BGH nhà trường, Công đoàn và  tạo mọi điều kiện thuận lợi giúp Tổ hoàn thành tốt các công việc được giao.</w:t>
      </w:r>
    </w:p>
    <w:p w:rsidR="00DC3C0B" w:rsidRPr="00D27ABB" w:rsidRDefault="00DC3C0B" w:rsidP="00DC3C0B">
      <w:pPr>
        <w:tabs>
          <w:tab w:val="left" w:leader="dot" w:pos="8928"/>
        </w:tabs>
        <w:spacing w:after="60"/>
        <w:ind w:firstLine="765"/>
        <w:jc w:val="both"/>
        <w:rPr>
          <w:rFonts w:ascii="Times New Roman" w:hAnsi="Times New Roman"/>
          <w:sz w:val="28"/>
          <w:szCs w:val="28"/>
          <w:shd w:val="clear" w:color="auto" w:fill="FFFFFF"/>
          <w:lang w:val="pt-BR"/>
        </w:rPr>
      </w:pPr>
      <w:r w:rsidRPr="00D27ABB">
        <w:rPr>
          <w:rFonts w:ascii="Times New Roman" w:hAnsi="Times New Roman"/>
          <w:bCs/>
          <w:sz w:val="28"/>
          <w:szCs w:val="28"/>
          <w:lang w:val="pt-BR"/>
        </w:rPr>
        <w:t xml:space="preserve">- Trong tổ có </w:t>
      </w:r>
      <w:r w:rsidRPr="00D27ABB">
        <w:rPr>
          <w:rFonts w:ascii="Times New Roman" w:hAnsi="Times New Roman"/>
          <w:sz w:val="28"/>
          <w:szCs w:val="28"/>
          <w:shd w:val="clear" w:color="auto" w:fill="FFFFFF"/>
          <w:lang w:val="pt-BR"/>
        </w:rPr>
        <w:t>100% giáo viên đạt chuẩn về trình độ chuyên môn, vững vàng về tay nghề.</w:t>
      </w:r>
    </w:p>
    <w:p w:rsidR="00DC3C0B" w:rsidRPr="00D27ABB" w:rsidRDefault="00DC3C0B" w:rsidP="00DC3C0B">
      <w:pPr>
        <w:tabs>
          <w:tab w:val="left" w:leader="dot" w:pos="8928"/>
        </w:tabs>
        <w:spacing w:after="60"/>
        <w:ind w:firstLine="763"/>
        <w:jc w:val="both"/>
        <w:rPr>
          <w:rFonts w:ascii="Times New Roman" w:hAnsi="Times New Roman"/>
          <w:sz w:val="28"/>
          <w:szCs w:val="28"/>
        </w:rPr>
      </w:pPr>
      <w:r w:rsidRPr="00D27ABB">
        <w:rPr>
          <w:rFonts w:ascii="Times New Roman" w:hAnsi="Times New Roman"/>
          <w:sz w:val="28"/>
          <w:szCs w:val="28"/>
        </w:rPr>
        <w:t xml:space="preserve">- Tổ tham gia tốt công tác giáo dục và giảng dạy học sinh; nhiều giáo viên tâm huyết, tận tình, được học sinh quý trọng và nhân dân tin tưởng. </w:t>
      </w:r>
    </w:p>
    <w:p w:rsidR="00DC3C0B" w:rsidRPr="00D27ABB" w:rsidRDefault="00DC3C0B" w:rsidP="00DC3C0B">
      <w:pPr>
        <w:spacing w:after="60"/>
        <w:ind w:firstLine="720"/>
        <w:jc w:val="both"/>
        <w:rPr>
          <w:rFonts w:ascii="Times New Roman" w:hAnsi="Times New Roman"/>
          <w:sz w:val="28"/>
          <w:szCs w:val="28"/>
          <w:lang w:val="pt-BR"/>
        </w:rPr>
      </w:pPr>
      <w:r w:rsidRPr="00D27ABB">
        <w:rPr>
          <w:rFonts w:ascii="Times New Roman" w:hAnsi="Times New Roman"/>
          <w:bCs/>
          <w:sz w:val="28"/>
          <w:szCs w:val="28"/>
          <w:lang w:val="pt-BR"/>
        </w:rPr>
        <w:t xml:space="preserve">- Tập thể tổ có tinh thần đoàn kết, luôn tương trợ giúp đỡ cùng nhau tiến bộ, </w:t>
      </w:r>
      <w:r w:rsidRPr="00D27ABB">
        <w:rPr>
          <w:rFonts w:ascii="Times New Roman" w:hAnsi="Times New Roman"/>
          <w:sz w:val="28"/>
          <w:szCs w:val="28"/>
          <w:lang w:val="pt-BR"/>
        </w:rPr>
        <w:t>biết chia sẻ kinh nghiệm giảng dạy với tinh thần thẳng thắn, cởi mở.</w:t>
      </w:r>
    </w:p>
    <w:p w:rsidR="00DC3C0B" w:rsidRPr="00D27ABB" w:rsidRDefault="00DC3C0B" w:rsidP="00DC3C0B">
      <w:pPr>
        <w:spacing w:after="60"/>
        <w:ind w:firstLine="720"/>
        <w:jc w:val="both"/>
        <w:rPr>
          <w:rFonts w:ascii="Times New Roman" w:hAnsi="Times New Roman"/>
          <w:sz w:val="28"/>
          <w:szCs w:val="28"/>
          <w:lang w:val="pt-BR"/>
        </w:rPr>
      </w:pPr>
      <w:r w:rsidRPr="00D27ABB">
        <w:rPr>
          <w:rFonts w:ascii="Times New Roman" w:hAnsi="Times New Roman"/>
          <w:bCs/>
          <w:sz w:val="28"/>
          <w:szCs w:val="28"/>
          <w:lang w:val="pt-BR"/>
        </w:rPr>
        <w:t xml:space="preserve">- </w:t>
      </w:r>
      <w:r w:rsidRPr="00D27ABB">
        <w:rPr>
          <w:rStyle w:val="apple-converted-space"/>
          <w:rFonts w:ascii="Times New Roman" w:hAnsi="Times New Roman"/>
          <w:sz w:val="28"/>
          <w:szCs w:val="28"/>
          <w:lang w:val="pt-BR"/>
        </w:rPr>
        <w:t> </w:t>
      </w:r>
      <w:r w:rsidRPr="00D27ABB">
        <w:rPr>
          <w:rFonts w:ascii="Times New Roman" w:hAnsi="Times New Roman"/>
          <w:sz w:val="28"/>
          <w:szCs w:val="28"/>
          <w:lang w:val="pt-BR"/>
        </w:rPr>
        <w:t xml:space="preserve">Đa số giáo viên </w:t>
      </w:r>
      <w:r w:rsidRPr="00D27ABB">
        <w:rPr>
          <w:rFonts w:ascii="Times New Roman" w:hAnsi="Times New Roman"/>
          <w:bCs/>
          <w:sz w:val="28"/>
          <w:szCs w:val="28"/>
          <w:lang w:val="pt-BR"/>
        </w:rPr>
        <w:t xml:space="preserve">chấp hành tốt công việc theo phân công, </w:t>
      </w:r>
      <w:r w:rsidRPr="00D27ABB">
        <w:rPr>
          <w:rFonts w:ascii="Times New Roman" w:hAnsi="Times New Roman"/>
          <w:sz w:val="28"/>
          <w:szCs w:val="28"/>
          <w:lang w:val="pt-BR"/>
        </w:rPr>
        <w:t>có trách nhiệm với nghề nghiệp, có tính kỉ luật và tự giác cao, luôn cố gắng tự học tự rèn để trau dồi kiến thức, nghiệp vụ chuyên môn, tích cực học hỏi việc sử dụng công nghệ thông tin trong dạy học.</w:t>
      </w:r>
    </w:p>
    <w:p w:rsidR="00DC3C0B" w:rsidRPr="00D27ABB" w:rsidRDefault="00DC3C0B" w:rsidP="00DC3C0B">
      <w:pPr>
        <w:tabs>
          <w:tab w:val="left" w:leader="dot" w:pos="8928"/>
        </w:tabs>
        <w:spacing w:after="60"/>
        <w:ind w:firstLine="763"/>
        <w:jc w:val="both"/>
        <w:rPr>
          <w:rFonts w:ascii="Times New Roman" w:hAnsi="Times New Roman"/>
          <w:sz w:val="28"/>
          <w:szCs w:val="28"/>
          <w:shd w:val="clear" w:color="auto" w:fill="FFFFFF"/>
          <w:lang w:val="pt-BR"/>
        </w:rPr>
      </w:pPr>
      <w:r w:rsidRPr="00D27ABB">
        <w:rPr>
          <w:rFonts w:ascii="Times New Roman" w:hAnsi="Times New Roman"/>
          <w:sz w:val="28"/>
          <w:szCs w:val="28"/>
          <w:shd w:val="clear" w:color="auto" w:fill="FFFFFF"/>
          <w:lang w:val="pt-BR"/>
        </w:rPr>
        <w:t>- Đa số học sinh ở các lớp đều ngoan và lễ phép.</w:t>
      </w:r>
    </w:p>
    <w:p w:rsidR="00DC3C0B" w:rsidRPr="00D27ABB" w:rsidRDefault="00DC3C0B" w:rsidP="00DC3C0B">
      <w:pPr>
        <w:tabs>
          <w:tab w:val="left" w:pos="-4796"/>
        </w:tabs>
        <w:spacing w:after="60"/>
        <w:ind w:firstLine="709"/>
        <w:jc w:val="both"/>
        <w:rPr>
          <w:rFonts w:ascii="Times New Roman" w:hAnsi="Times New Roman"/>
          <w:b/>
          <w:sz w:val="28"/>
          <w:szCs w:val="28"/>
          <w:lang w:val="pt-BR"/>
        </w:rPr>
      </w:pPr>
      <w:r w:rsidRPr="00D27ABB">
        <w:rPr>
          <w:rFonts w:ascii="Times New Roman" w:hAnsi="Times New Roman"/>
          <w:b/>
          <w:sz w:val="28"/>
          <w:szCs w:val="28"/>
          <w:lang w:val="pt-BR"/>
        </w:rPr>
        <w:t>2. Khó khăn</w:t>
      </w:r>
    </w:p>
    <w:p w:rsidR="00DC3C0B" w:rsidRPr="00D27ABB" w:rsidRDefault="00DC3C0B" w:rsidP="00DC3C0B">
      <w:pPr>
        <w:tabs>
          <w:tab w:val="left" w:leader="dot" w:pos="8928"/>
        </w:tabs>
        <w:spacing w:after="60"/>
        <w:ind w:firstLine="763"/>
        <w:jc w:val="both"/>
        <w:rPr>
          <w:rFonts w:ascii="Times New Roman" w:hAnsi="Times New Roman"/>
          <w:bCs/>
          <w:sz w:val="28"/>
          <w:szCs w:val="28"/>
          <w:lang w:val="pt-BR"/>
        </w:rPr>
      </w:pPr>
      <w:r w:rsidRPr="00D27ABB">
        <w:rPr>
          <w:rFonts w:ascii="Times New Roman" w:hAnsi="Times New Roman"/>
          <w:bCs/>
          <w:sz w:val="28"/>
          <w:szCs w:val="28"/>
          <w:lang w:val="pt-BR"/>
        </w:rPr>
        <w:t xml:space="preserve">- Có một số giáo viên nhà xa  nên cũng </w:t>
      </w:r>
      <w:r w:rsidRPr="00D27ABB">
        <w:rPr>
          <w:rFonts w:ascii="Times New Roman" w:hAnsi="Times New Roman"/>
          <w:bCs/>
          <w:sz w:val="28"/>
          <w:szCs w:val="28"/>
        </w:rPr>
        <w:t>gặp không ít khó khăn trong công tác.</w:t>
      </w:r>
    </w:p>
    <w:p w:rsidR="00DC3C0B" w:rsidRPr="00D27ABB" w:rsidRDefault="00DC3C0B" w:rsidP="00DC3C0B">
      <w:pPr>
        <w:tabs>
          <w:tab w:val="left" w:leader="dot" w:pos="8928"/>
        </w:tabs>
        <w:spacing w:after="60"/>
        <w:ind w:firstLine="763"/>
        <w:jc w:val="both"/>
        <w:rPr>
          <w:rFonts w:ascii="Times New Roman" w:hAnsi="Times New Roman"/>
          <w:bCs/>
          <w:sz w:val="28"/>
          <w:szCs w:val="28"/>
        </w:rPr>
      </w:pPr>
      <w:r w:rsidRPr="00D27ABB">
        <w:rPr>
          <w:rFonts w:ascii="Times New Roman" w:hAnsi="Times New Roman"/>
          <w:bCs/>
          <w:sz w:val="28"/>
          <w:szCs w:val="28"/>
        </w:rPr>
        <w:lastRenderedPageBreak/>
        <w:t xml:space="preserve">- Tổ ghép nhiều môn nên gặp nhiều khó khăn trong triển khai hoạt động và quản lí giáo viên. </w:t>
      </w:r>
      <w:proofErr w:type="gramStart"/>
      <w:r w:rsidRPr="00D27ABB">
        <w:rPr>
          <w:rFonts w:ascii="Times New Roman" w:hAnsi="Times New Roman"/>
          <w:bCs/>
          <w:sz w:val="28"/>
          <w:szCs w:val="28"/>
        </w:rPr>
        <w:t>Giáo viên dạy cùng môn ít nên khi trao đổi chuyên môn cũng còn hạn chế.</w:t>
      </w:r>
      <w:proofErr w:type="gramEnd"/>
    </w:p>
    <w:p w:rsidR="00DC3C0B" w:rsidRPr="00D27ABB" w:rsidRDefault="00DC3C0B" w:rsidP="00DC3C0B">
      <w:pPr>
        <w:tabs>
          <w:tab w:val="left" w:pos="360"/>
          <w:tab w:val="left" w:pos="720"/>
        </w:tabs>
        <w:spacing w:after="60"/>
        <w:ind w:firstLine="763"/>
        <w:jc w:val="both"/>
        <w:rPr>
          <w:rFonts w:ascii="Times New Roman" w:hAnsi="Times New Roman"/>
          <w:sz w:val="28"/>
          <w:szCs w:val="28"/>
          <w:lang w:val="pt-BR"/>
        </w:rPr>
      </w:pPr>
      <w:r w:rsidRPr="00D27ABB">
        <w:rPr>
          <w:rFonts w:ascii="Times New Roman" w:hAnsi="Times New Roman"/>
          <w:sz w:val="28"/>
          <w:szCs w:val="28"/>
          <w:lang w:val="pt-BR"/>
        </w:rPr>
        <w:t>- Học sinh ở địa phương vùng sâu, xa nên sự quan tâm của phụ huynh với việc học của con em chưa nhiều, chưa sâu sát.</w:t>
      </w:r>
    </w:p>
    <w:p w:rsidR="00DC3C0B" w:rsidRPr="00D27ABB" w:rsidRDefault="00DC3C0B" w:rsidP="00DC3C0B">
      <w:pPr>
        <w:pStyle w:val="NormalWeb"/>
        <w:spacing w:before="0" w:beforeAutospacing="0" w:after="60" w:afterAutospacing="0"/>
        <w:ind w:firstLine="763"/>
        <w:rPr>
          <w:sz w:val="28"/>
          <w:szCs w:val="28"/>
        </w:rPr>
      </w:pPr>
      <w:r w:rsidRPr="00D27ABB">
        <w:rPr>
          <w:sz w:val="28"/>
          <w:szCs w:val="28"/>
        </w:rPr>
        <w:t>- Một số học sinh còn thiếu ý thức, chưa chủ động, tích cực trong học tập, chưa chủ động bày tỏ ý kiến trước tập thể.</w:t>
      </w:r>
    </w:p>
    <w:p w:rsidR="00DC3C0B" w:rsidRPr="00D27ABB" w:rsidRDefault="00DC3C0B" w:rsidP="00DC3C0B">
      <w:pPr>
        <w:spacing w:after="60"/>
        <w:jc w:val="both"/>
        <w:rPr>
          <w:rFonts w:ascii="Times New Roman" w:hAnsi="Times New Roman"/>
          <w:b/>
          <w:sz w:val="28"/>
          <w:szCs w:val="28"/>
          <w:lang w:val="pt-BR"/>
        </w:rPr>
      </w:pPr>
      <w:r w:rsidRPr="00D27ABB">
        <w:rPr>
          <w:rFonts w:ascii="Times New Roman" w:hAnsi="Times New Roman"/>
          <w:b/>
          <w:sz w:val="28"/>
          <w:szCs w:val="28"/>
          <w:lang w:val="pt-BR"/>
        </w:rPr>
        <w:tab/>
        <w:t>B. PHƯƠNG HƯỚNG NHIỆM VỤ NĂM HỌC</w:t>
      </w:r>
    </w:p>
    <w:p w:rsidR="00DC3C0B" w:rsidRPr="00D27ABB" w:rsidRDefault="00DC3C0B" w:rsidP="00DC3C0B">
      <w:pPr>
        <w:spacing w:after="60"/>
        <w:ind w:firstLine="426"/>
        <w:jc w:val="both"/>
        <w:rPr>
          <w:rFonts w:ascii="Times New Roman" w:hAnsi="Times New Roman"/>
          <w:b/>
          <w:sz w:val="28"/>
          <w:szCs w:val="28"/>
          <w:lang w:val="pt-BR"/>
        </w:rPr>
      </w:pPr>
      <w:r w:rsidRPr="00D27ABB">
        <w:rPr>
          <w:rFonts w:ascii="Times New Roman" w:hAnsi="Times New Roman"/>
          <w:b/>
          <w:sz w:val="28"/>
          <w:szCs w:val="28"/>
          <w:lang w:val="pt-BR"/>
        </w:rPr>
        <w:tab/>
        <w:t>I. NHIỆM VỤ TRỌNG TÂM</w:t>
      </w:r>
    </w:p>
    <w:p w:rsidR="00DC3C0B" w:rsidRPr="00D27ABB" w:rsidRDefault="00DC3C0B" w:rsidP="00DC3C0B">
      <w:pPr>
        <w:tabs>
          <w:tab w:val="left" w:pos="-4796"/>
        </w:tabs>
        <w:spacing w:after="60"/>
        <w:ind w:firstLine="720"/>
        <w:jc w:val="both"/>
        <w:rPr>
          <w:rFonts w:ascii="Times New Roman" w:hAnsi="Times New Roman"/>
          <w:sz w:val="28"/>
          <w:szCs w:val="28"/>
          <w:lang w:val="pt-BR"/>
        </w:rPr>
      </w:pPr>
      <w:r w:rsidRPr="00D27ABB">
        <w:rPr>
          <w:rFonts w:ascii="Times New Roman" w:hAnsi="Times New Roman"/>
          <w:sz w:val="28"/>
          <w:szCs w:val="28"/>
          <w:lang w:val="pt-BR"/>
        </w:rPr>
        <w:t>- Hoàn thành tốt nhiệm vụ năm học.</w:t>
      </w:r>
    </w:p>
    <w:p w:rsidR="00DC3C0B" w:rsidRPr="00D27ABB" w:rsidRDefault="00DC3C0B" w:rsidP="00DC3C0B">
      <w:pPr>
        <w:tabs>
          <w:tab w:val="left" w:pos="-4796"/>
        </w:tabs>
        <w:spacing w:after="60"/>
        <w:ind w:firstLine="720"/>
        <w:jc w:val="both"/>
        <w:rPr>
          <w:rFonts w:ascii="Times New Roman" w:hAnsi="Times New Roman"/>
          <w:sz w:val="28"/>
          <w:szCs w:val="28"/>
          <w:lang w:val="pt-BR"/>
        </w:rPr>
      </w:pPr>
      <w:r w:rsidRPr="00D27ABB">
        <w:rPr>
          <w:rFonts w:ascii="Times New Roman" w:hAnsi="Times New Roman"/>
          <w:sz w:val="28"/>
          <w:szCs w:val="28"/>
          <w:lang w:val="pt-BR"/>
        </w:rPr>
        <w:t>- Tập trung nâng cao hiệu quả đổi mới phương pháp dạy học và kiểm tra đánh giá nhằm tạo ra sự chuyển biến cơ bản về tổ chức hoạt động dạy học, góp phần nâng cao chất lượng giáo dục.</w:t>
      </w:r>
    </w:p>
    <w:p w:rsidR="00DC3C0B" w:rsidRPr="00D27ABB" w:rsidRDefault="00DC3C0B" w:rsidP="00DC3C0B">
      <w:pPr>
        <w:tabs>
          <w:tab w:val="left" w:pos="-4796"/>
        </w:tabs>
        <w:spacing w:after="60"/>
        <w:ind w:firstLine="720"/>
        <w:jc w:val="both"/>
        <w:rPr>
          <w:rFonts w:ascii="Times New Roman" w:hAnsi="Times New Roman"/>
          <w:sz w:val="28"/>
          <w:szCs w:val="28"/>
          <w:lang w:val="pt-BR"/>
        </w:rPr>
      </w:pPr>
      <w:r w:rsidRPr="00D27ABB">
        <w:rPr>
          <w:rFonts w:ascii="Times New Roman" w:hAnsi="Times New Roman"/>
          <w:sz w:val="28"/>
          <w:szCs w:val="28"/>
          <w:lang w:val="pt-BR"/>
        </w:rPr>
        <w:t>- Tham gia tích cực phong trào giáo viên dạy giỏi các cấp.</w:t>
      </w:r>
    </w:p>
    <w:p w:rsidR="00DC3C0B" w:rsidRPr="00D27ABB" w:rsidRDefault="00DC3C0B" w:rsidP="00DC3C0B">
      <w:pPr>
        <w:tabs>
          <w:tab w:val="left" w:pos="-4796"/>
        </w:tabs>
        <w:spacing w:after="60"/>
        <w:ind w:firstLine="720"/>
        <w:jc w:val="both"/>
        <w:rPr>
          <w:rFonts w:ascii="Times New Roman" w:hAnsi="Times New Roman"/>
          <w:sz w:val="28"/>
          <w:szCs w:val="28"/>
          <w:lang w:val="pt-BR"/>
        </w:rPr>
      </w:pPr>
      <w:r w:rsidRPr="00D27ABB">
        <w:rPr>
          <w:rFonts w:ascii="Times New Roman" w:hAnsi="Times New Roman"/>
          <w:sz w:val="28"/>
          <w:szCs w:val="28"/>
          <w:lang w:val="pt-BR"/>
        </w:rPr>
        <w:t>- Chú trọng đầu tư và tăng cường bồi dưỡng học sinh giỏi, học sinh thi  hội khỏe phù đổng cấp  huyện,  cũng như phụ đạo học sinh yếu, kém, dạy tăng tiết có hiệu quả.</w:t>
      </w:r>
    </w:p>
    <w:p w:rsidR="00DC3C0B" w:rsidRPr="00D27ABB" w:rsidRDefault="00DC3C0B" w:rsidP="00DC3C0B">
      <w:pPr>
        <w:tabs>
          <w:tab w:val="left" w:pos="-4796"/>
        </w:tabs>
        <w:spacing w:after="60"/>
        <w:ind w:firstLine="720"/>
        <w:jc w:val="both"/>
        <w:rPr>
          <w:rFonts w:ascii="Times New Roman" w:hAnsi="Times New Roman"/>
          <w:sz w:val="28"/>
          <w:szCs w:val="28"/>
          <w:lang w:val="pt-BR"/>
        </w:rPr>
      </w:pPr>
      <w:r w:rsidRPr="00D27ABB">
        <w:rPr>
          <w:rFonts w:ascii="Times New Roman" w:hAnsi="Times New Roman"/>
          <w:sz w:val="28"/>
          <w:szCs w:val="28"/>
          <w:lang w:val="pt-BR"/>
        </w:rPr>
        <w:t>- Tăng cường ứng dụng công nghệ thông tin vào công tác giảng dạy, thường xuyên trong công tác dự giờ, mở chuyên đề,</w:t>
      </w:r>
      <w:r w:rsidR="00805580" w:rsidRPr="00D27ABB">
        <w:rPr>
          <w:rFonts w:ascii="Times New Roman" w:hAnsi="Times New Roman"/>
          <w:sz w:val="28"/>
          <w:szCs w:val="28"/>
          <w:lang w:val="pt-BR"/>
        </w:rPr>
        <w:t xml:space="preserve"> </w:t>
      </w:r>
      <w:r w:rsidRPr="00D27ABB">
        <w:rPr>
          <w:rFonts w:ascii="Times New Roman" w:hAnsi="Times New Roman"/>
          <w:sz w:val="28"/>
          <w:szCs w:val="28"/>
          <w:lang w:val="pt-BR"/>
        </w:rPr>
        <w:t>rút kinh nghiệm,....</w:t>
      </w:r>
    </w:p>
    <w:p w:rsidR="00DC3C0B" w:rsidRPr="00D27ABB" w:rsidRDefault="00DC3C0B" w:rsidP="00DC3C0B">
      <w:pPr>
        <w:tabs>
          <w:tab w:val="left" w:pos="-4796"/>
        </w:tabs>
        <w:spacing w:after="60"/>
        <w:ind w:firstLine="720"/>
        <w:jc w:val="both"/>
        <w:rPr>
          <w:rFonts w:ascii="Times New Roman" w:hAnsi="Times New Roman"/>
          <w:sz w:val="28"/>
          <w:szCs w:val="28"/>
          <w:lang w:val="pt-BR"/>
        </w:rPr>
      </w:pPr>
      <w:r w:rsidRPr="00D27ABB">
        <w:rPr>
          <w:rFonts w:ascii="Times New Roman" w:hAnsi="Times New Roman"/>
          <w:sz w:val="28"/>
          <w:szCs w:val="28"/>
          <w:lang w:val="pt-BR"/>
        </w:rPr>
        <w:t>- Duy trì sĩ số ở các lớp chủ nhiệm đạt chỉ tiêu.</w:t>
      </w:r>
    </w:p>
    <w:p w:rsidR="00DC3C0B" w:rsidRPr="00D27ABB" w:rsidRDefault="00DC3C0B" w:rsidP="00DC3C0B">
      <w:pPr>
        <w:tabs>
          <w:tab w:val="left" w:pos="-4796"/>
        </w:tabs>
        <w:spacing w:after="60"/>
        <w:ind w:firstLine="426"/>
        <w:jc w:val="both"/>
        <w:rPr>
          <w:rFonts w:ascii="Times New Roman" w:hAnsi="Times New Roman"/>
          <w:b/>
          <w:sz w:val="28"/>
          <w:szCs w:val="28"/>
          <w:lang w:val="pt-BR"/>
        </w:rPr>
      </w:pPr>
      <w:r w:rsidRPr="00D27ABB">
        <w:rPr>
          <w:rFonts w:ascii="Times New Roman" w:hAnsi="Times New Roman"/>
          <w:b/>
          <w:sz w:val="28"/>
          <w:szCs w:val="28"/>
          <w:lang w:val="pt-BR"/>
        </w:rPr>
        <w:tab/>
        <w:t>II. NHIỆM VỤ CỤ THỂ</w:t>
      </w:r>
    </w:p>
    <w:p w:rsidR="00DC3C0B" w:rsidRPr="00D27ABB" w:rsidRDefault="00DC3C0B" w:rsidP="00DC3C0B">
      <w:pPr>
        <w:tabs>
          <w:tab w:val="left" w:pos="3150"/>
        </w:tabs>
        <w:spacing w:after="60"/>
        <w:ind w:firstLine="720"/>
        <w:jc w:val="both"/>
        <w:rPr>
          <w:rFonts w:ascii="Times New Roman" w:hAnsi="Times New Roman"/>
          <w:b/>
          <w:sz w:val="28"/>
          <w:szCs w:val="28"/>
          <w:lang w:val="pt-BR"/>
        </w:rPr>
      </w:pPr>
      <w:r w:rsidRPr="00D27ABB">
        <w:rPr>
          <w:rFonts w:ascii="Times New Roman" w:hAnsi="Times New Roman"/>
          <w:b/>
          <w:sz w:val="28"/>
          <w:szCs w:val="28"/>
          <w:lang w:val="pt-BR"/>
        </w:rPr>
        <w:t>1. Công tác huy động học sinh và duy trì sĩ số</w:t>
      </w:r>
    </w:p>
    <w:p w:rsidR="00DC3C0B" w:rsidRPr="00D27ABB" w:rsidRDefault="00DC3C0B" w:rsidP="00DC3C0B">
      <w:pPr>
        <w:tabs>
          <w:tab w:val="left" w:pos="3150"/>
        </w:tabs>
        <w:spacing w:after="60"/>
        <w:ind w:firstLine="720"/>
        <w:jc w:val="both"/>
        <w:rPr>
          <w:rFonts w:ascii="Times New Roman" w:hAnsi="Times New Roman"/>
          <w:b/>
          <w:sz w:val="28"/>
          <w:szCs w:val="28"/>
          <w:lang w:val="pt-BR"/>
        </w:rPr>
      </w:pPr>
      <w:r w:rsidRPr="00D27ABB">
        <w:rPr>
          <w:rFonts w:ascii="Times New Roman" w:hAnsi="Times New Roman"/>
          <w:b/>
          <w:sz w:val="28"/>
          <w:szCs w:val="28"/>
          <w:lang w:val="pt-BR"/>
        </w:rPr>
        <w:t>1.1. Nội dung</w:t>
      </w:r>
    </w:p>
    <w:p w:rsidR="00DC3C0B" w:rsidRPr="00D27ABB" w:rsidRDefault="00DC3C0B" w:rsidP="00DC3C0B">
      <w:pPr>
        <w:tabs>
          <w:tab w:val="left" w:pos="3150"/>
        </w:tabs>
        <w:spacing w:after="60"/>
        <w:ind w:firstLine="720"/>
        <w:jc w:val="both"/>
        <w:rPr>
          <w:rFonts w:ascii="Times New Roman" w:hAnsi="Times New Roman"/>
          <w:sz w:val="28"/>
          <w:szCs w:val="28"/>
        </w:rPr>
      </w:pPr>
      <w:r w:rsidRPr="00D27ABB">
        <w:rPr>
          <w:rStyle w:val="Vnbnnidung2Exact"/>
          <w:lang w:eastAsia="vi-VN"/>
        </w:rPr>
        <w:t xml:space="preserve">- </w:t>
      </w:r>
      <w:r w:rsidRPr="00D27ABB">
        <w:rPr>
          <w:rFonts w:ascii="Times New Roman" w:hAnsi="Times New Roman"/>
          <w:sz w:val="28"/>
          <w:szCs w:val="28"/>
        </w:rPr>
        <w:t xml:space="preserve">Làm tốt công tác huy động và duy trì sĩ số đối với giáo viên làm công tác chủ nhiệm. </w:t>
      </w:r>
    </w:p>
    <w:p w:rsidR="00DC3C0B" w:rsidRPr="00D27ABB" w:rsidRDefault="00DC3C0B" w:rsidP="00DC3C0B">
      <w:pPr>
        <w:tabs>
          <w:tab w:val="left" w:pos="3150"/>
        </w:tabs>
        <w:spacing w:after="60"/>
        <w:ind w:firstLine="720"/>
        <w:jc w:val="both"/>
        <w:rPr>
          <w:rFonts w:ascii="Times New Roman" w:hAnsi="Times New Roman"/>
          <w:sz w:val="28"/>
          <w:szCs w:val="28"/>
          <w:lang w:val="pt-BR"/>
        </w:rPr>
      </w:pPr>
      <w:r w:rsidRPr="00D27ABB">
        <w:rPr>
          <w:rFonts w:ascii="Times New Roman" w:hAnsi="Times New Roman"/>
          <w:sz w:val="28"/>
          <w:szCs w:val="28"/>
          <w:lang w:val="pt-BR"/>
        </w:rPr>
        <w:t>- Giảm tỉ lệ học sinh lưu ban đến mức thấp nhất.</w:t>
      </w:r>
    </w:p>
    <w:p w:rsidR="00DC3C0B" w:rsidRPr="00D27ABB" w:rsidRDefault="00DC3C0B" w:rsidP="00DC3C0B">
      <w:pPr>
        <w:tabs>
          <w:tab w:val="left" w:pos="3150"/>
        </w:tabs>
        <w:spacing w:after="60"/>
        <w:ind w:firstLine="720"/>
        <w:jc w:val="both"/>
        <w:rPr>
          <w:rFonts w:ascii="Times New Roman" w:hAnsi="Times New Roman"/>
          <w:sz w:val="28"/>
          <w:szCs w:val="28"/>
          <w:lang w:val="pt-BR"/>
        </w:rPr>
      </w:pPr>
      <w:r w:rsidRPr="00D27ABB">
        <w:rPr>
          <w:rFonts w:ascii="Times New Roman" w:hAnsi="Times New Roman"/>
          <w:sz w:val="28"/>
          <w:szCs w:val="28"/>
          <w:lang w:val="pt-BR"/>
        </w:rPr>
        <w:t>- Ngăn chặn kịp thời học sinh bỏ học.</w:t>
      </w:r>
    </w:p>
    <w:p w:rsidR="00DC3C0B" w:rsidRPr="00D27ABB" w:rsidRDefault="00DC3C0B" w:rsidP="00DC3C0B">
      <w:pPr>
        <w:tabs>
          <w:tab w:val="left" w:pos="3150"/>
        </w:tabs>
        <w:spacing w:after="60"/>
        <w:ind w:firstLine="720"/>
        <w:jc w:val="both"/>
        <w:rPr>
          <w:rFonts w:ascii="Times New Roman" w:hAnsi="Times New Roman"/>
          <w:b/>
          <w:sz w:val="28"/>
          <w:szCs w:val="28"/>
          <w:lang w:val="pt-BR"/>
        </w:rPr>
      </w:pPr>
      <w:r w:rsidRPr="00D27ABB">
        <w:rPr>
          <w:rFonts w:ascii="Times New Roman" w:hAnsi="Times New Roman"/>
          <w:b/>
          <w:sz w:val="28"/>
          <w:szCs w:val="28"/>
          <w:lang w:val="pt-BR"/>
        </w:rPr>
        <w:t>1.2. Chỉ tiêu</w:t>
      </w:r>
    </w:p>
    <w:p w:rsidR="00DC3C0B" w:rsidRPr="00D27ABB" w:rsidRDefault="00DC3C0B" w:rsidP="00DC3C0B">
      <w:pPr>
        <w:pStyle w:val="Vnbnnidung21"/>
        <w:shd w:val="clear" w:color="auto" w:fill="auto"/>
        <w:spacing w:before="0" w:after="60" w:line="240" w:lineRule="auto"/>
        <w:ind w:firstLine="720"/>
        <w:jc w:val="left"/>
        <w:rPr>
          <w:sz w:val="28"/>
          <w:lang w:eastAsia="vi-VN"/>
        </w:rPr>
      </w:pPr>
      <w:r w:rsidRPr="00D27ABB">
        <w:rPr>
          <w:rStyle w:val="Vnbnnidung2Exact"/>
          <w:lang w:eastAsia="vi-VN"/>
        </w:rPr>
        <w:t xml:space="preserve">- Huy động đạt </w:t>
      </w:r>
      <w:r w:rsidRPr="00D27ABB">
        <w:rPr>
          <w:rStyle w:val="Vnbnnidung2Exact"/>
          <w:b/>
          <w:lang w:eastAsia="vi-VN"/>
        </w:rPr>
        <w:t>99%</w:t>
      </w:r>
      <w:r w:rsidRPr="00D27ABB">
        <w:rPr>
          <w:rStyle w:val="Vnbnnidung2Exact"/>
          <w:lang w:eastAsia="vi-VN"/>
        </w:rPr>
        <w:t xml:space="preserve"> trở lên đối với học sinh lớp chủ nhiệm.</w:t>
      </w:r>
    </w:p>
    <w:p w:rsidR="00DC3C0B" w:rsidRPr="00D27ABB" w:rsidRDefault="00DC3C0B" w:rsidP="00DC3C0B">
      <w:pPr>
        <w:tabs>
          <w:tab w:val="left" w:pos="3150"/>
        </w:tabs>
        <w:spacing w:after="60"/>
        <w:ind w:firstLine="720"/>
        <w:jc w:val="both"/>
        <w:rPr>
          <w:rFonts w:ascii="Times New Roman" w:hAnsi="Times New Roman"/>
          <w:sz w:val="28"/>
          <w:szCs w:val="28"/>
          <w:lang w:val="pt-BR"/>
        </w:rPr>
      </w:pPr>
      <w:r w:rsidRPr="00D27ABB">
        <w:rPr>
          <w:rFonts w:ascii="Times New Roman" w:hAnsi="Times New Roman"/>
          <w:sz w:val="28"/>
          <w:szCs w:val="28"/>
          <w:lang w:val="pt-BR"/>
        </w:rPr>
        <w:t>- Bỏ học:  mỗi lớp chủ nhiệm không quá 1% .</w:t>
      </w:r>
    </w:p>
    <w:p w:rsidR="00DC3C0B" w:rsidRPr="00D27ABB" w:rsidRDefault="00DC3C0B" w:rsidP="00DC3C0B">
      <w:pPr>
        <w:tabs>
          <w:tab w:val="left" w:pos="3150"/>
        </w:tabs>
        <w:spacing w:after="60"/>
        <w:ind w:firstLine="720"/>
        <w:jc w:val="both"/>
        <w:rPr>
          <w:rFonts w:ascii="Times New Roman" w:hAnsi="Times New Roman"/>
          <w:sz w:val="28"/>
          <w:szCs w:val="28"/>
          <w:lang w:val="pt-BR"/>
        </w:rPr>
      </w:pPr>
      <w:r w:rsidRPr="00D27ABB">
        <w:rPr>
          <w:rFonts w:ascii="Times New Roman" w:hAnsi="Times New Roman"/>
          <w:sz w:val="28"/>
          <w:szCs w:val="28"/>
          <w:lang w:val="pt-BR"/>
        </w:rPr>
        <w:t>- Lưu ban : dưới 2%</w:t>
      </w:r>
    </w:p>
    <w:p w:rsidR="00DC3C0B" w:rsidRPr="00D27ABB" w:rsidRDefault="00DC3C0B" w:rsidP="00DC3C0B">
      <w:pPr>
        <w:tabs>
          <w:tab w:val="left" w:pos="3150"/>
        </w:tabs>
        <w:spacing w:after="60"/>
        <w:ind w:firstLine="720"/>
        <w:jc w:val="both"/>
        <w:rPr>
          <w:rFonts w:ascii="Times New Roman" w:hAnsi="Times New Roman"/>
          <w:b/>
          <w:sz w:val="28"/>
          <w:szCs w:val="28"/>
          <w:lang w:val="pt-BR"/>
        </w:rPr>
      </w:pPr>
      <w:r w:rsidRPr="00D27ABB">
        <w:rPr>
          <w:rFonts w:ascii="Times New Roman" w:hAnsi="Times New Roman"/>
          <w:b/>
          <w:sz w:val="28"/>
          <w:szCs w:val="28"/>
          <w:lang w:val="pt-BR"/>
        </w:rPr>
        <w:t>1.3. Biện pháp</w:t>
      </w:r>
    </w:p>
    <w:p w:rsidR="00DC3C0B" w:rsidRPr="00D27ABB" w:rsidRDefault="00DC3C0B" w:rsidP="00DC3C0B">
      <w:pPr>
        <w:tabs>
          <w:tab w:val="left" w:pos="3150"/>
        </w:tabs>
        <w:spacing w:after="60"/>
        <w:ind w:firstLine="720"/>
        <w:jc w:val="both"/>
        <w:rPr>
          <w:rFonts w:ascii="Times New Roman" w:hAnsi="Times New Roman"/>
          <w:sz w:val="28"/>
          <w:szCs w:val="28"/>
          <w:lang w:val="pt-BR"/>
        </w:rPr>
      </w:pPr>
      <w:r w:rsidRPr="00D27ABB">
        <w:rPr>
          <w:rFonts w:ascii="Times New Roman" w:hAnsi="Times New Roman"/>
          <w:sz w:val="28"/>
          <w:szCs w:val="28"/>
          <w:lang w:val="pt-BR"/>
        </w:rPr>
        <w:t>- Phát huy tốt vai trò công tác chủ nhiệm lớp: xin số điện thoại PHHS từ nhiều nguồn khác nhau, vận động học sinh</w:t>
      </w:r>
      <w:r w:rsidR="00B54CD3" w:rsidRPr="00D27ABB">
        <w:rPr>
          <w:rFonts w:ascii="Times New Roman" w:hAnsi="Times New Roman"/>
          <w:sz w:val="28"/>
          <w:szCs w:val="28"/>
          <w:lang w:val="pt-BR"/>
        </w:rPr>
        <w:t xml:space="preserve"> </w:t>
      </w:r>
      <w:r w:rsidRPr="00D27ABB">
        <w:rPr>
          <w:rFonts w:ascii="Times New Roman" w:hAnsi="Times New Roman"/>
          <w:sz w:val="28"/>
          <w:szCs w:val="28"/>
          <w:lang w:val="pt-BR"/>
        </w:rPr>
        <w:t xml:space="preserve">ra lớp; bám lớp, thường xuyên theo dõi, giúp đỡ, động viên học sinh (nhất là các em  có nguy cơ bỏ học, các em có hoàn cảnh khó khăn, và sự biến động tâm sinh lý kịp thời báo cáo cho </w:t>
      </w:r>
      <w:r w:rsidR="004B042D" w:rsidRPr="00D27ABB">
        <w:rPr>
          <w:rFonts w:ascii="Times New Roman" w:hAnsi="Times New Roman"/>
          <w:sz w:val="28"/>
          <w:szCs w:val="28"/>
          <w:lang w:val="pt-BR"/>
        </w:rPr>
        <w:t>nhà trường</w:t>
      </w:r>
      <w:r w:rsidRPr="00D27ABB">
        <w:rPr>
          <w:rFonts w:ascii="Times New Roman" w:hAnsi="Times New Roman"/>
          <w:sz w:val="28"/>
          <w:szCs w:val="28"/>
          <w:lang w:val="pt-BR"/>
        </w:rPr>
        <w:t xml:space="preserve">). </w:t>
      </w:r>
    </w:p>
    <w:p w:rsidR="00DC3C0B" w:rsidRPr="00D27ABB" w:rsidRDefault="00DC3C0B" w:rsidP="00DC3C0B">
      <w:pPr>
        <w:tabs>
          <w:tab w:val="left" w:pos="3150"/>
        </w:tabs>
        <w:spacing w:after="60"/>
        <w:ind w:firstLine="720"/>
        <w:jc w:val="both"/>
        <w:rPr>
          <w:rFonts w:ascii="Times New Roman" w:hAnsi="Times New Roman"/>
          <w:sz w:val="28"/>
          <w:szCs w:val="28"/>
          <w:lang w:val="pt-BR"/>
        </w:rPr>
      </w:pPr>
      <w:r w:rsidRPr="00D27ABB">
        <w:rPr>
          <w:rFonts w:ascii="Times New Roman" w:hAnsi="Times New Roman"/>
          <w:sz w:val="28"/>
          <w:szCs w:val="28"/>
          <w:lang w:val="pt-BR"/>
        </w:rPr>
        <w:t xml:space="preserve">- Giáo viên chủ nhiệm (GVCN) lớp tham mưu tốt cho tổ, </w:t>
      </w:r>
      <w:r w:rsidR="004B042D" w:rsidRPr="00D27ABB">
        <w:rPr>
          <w:rFonts w:ascii="Times New Roman" w:hAnsi="Times New Roman"/>
          <w:sz w:val="28"/>
          <w:szCs w:val="28"/>
          <w:lang w:val="pt-BR"/>
        </w:rPr>
        <w:t>n</w:t>
      </w:r>
      <w:r w:rsidR="00546ECE" w:rsidRPr="00D27ABB">
        <w:rPr>
          <w:rFonts w:ascii="Times New Roman" w:hAnsi="Times New Roman"/>
          <w:sz w:val="28"/>
          <w:szCs w:val="28"/>
          <w:lang w:val="pt-BR"/>
        </w:rPr>
        <w:t>hà</w:t>
      </w:r>
      <w:r w:rsidR="004B042D" w:rsidRPr="00D27ABB">
        <w:rPr>
          <w:rFonts w:ascii="Times New Roman" w:hAnsi="Times New Roman"/>
          <w:sz w:val="28"/>
          <w:szCs w:val="28"/>
          <w:lang w:val="pt-BR"/>
        </w:rPr>
        <w:t xml:space="preserve"> trường</w:t>
      </w:r>
      <w:r w:rsidRPr="00D27ABB">
        <w:rPr>
          <w:rFonts w:ascii="Times New Roman" w:hAnsi="Times New Roman"/>
          <w:sz w:val="28"/>
          <w:szCs w:val="28"/>
          <w:lang w:val="pt-BR"/>
        </w:rPr>
        <w:t xml:space="preserve"> trong việc quản lý, giáo dục học sinh; phối hợp chặt chẽ, thường xuyên với  giáo </w:t>
      </w:r>
      <w:r w:rsidRPr="00D27ABB">
        <w:rPr>
          <w:rFonts w:ascii="Times New Roman" w:hAnsi="Times New Roman"/>
          <w:sz w:val="28"/>
          <w:szCs w:val="28"/>
          <w:lang w:val="pt-BR"/>
        </w:rPr>
        <w:lastRenderedPageBreak/>
        <w:t>viên bộ môn (GVBM), Tổng phụ trách và các bộ phận khác để có biện pháp giáo dục học sinh và ngăn ngừa việc học sinh bỏ học.</w:t>
      </w:r>
    </w:p>
    <w:p w:rsidR="00DC3C0B" w:rsidRPr="00D27ABB" w:rsidRDefault="00DC3C0B" w:rsidP="00DC3C0B">
      <w:pPr>
        <w:tabs>
          <w:tab w:val="left" w:pos="3150"/>
        </w:tabs>
        <w:spacing w:after="60"/>
        <w:ind w:firstLine="720"/>
        <w:jc w:val="both"/>
        <w:rPr>
          <w:rFonts w:ascii="Times New Roman" w:hAnsi="Times New Roman"/>
          <w:sz w:val="28"/>
          <w:szCs w:val="28"/>
          <w:lang w:val="pt-BR"/>
        </w:rPr>
      </w:pPr>
      <w:r w:rsidRPr="00D27ABB">
        <w:rPr>
          <w:rFonts w:ascii="Times New Roman" w:hAnsi="Times New Roman"/>
          <w:sz w:val="28"/>
          <w:szCs w:val="28"/>
          <w:lang w:val="pt-BR"/>
        </w:rPr>
        <w:t xml:space="preserve">- GVCN phối hợp với nhà trường, PHHS, các tổ chức đoàn thể trong việc ngăn ngừa học sinh bỏ học và đề nghị các tổ chức, cá nhân hỗ trợ cho đối tượng học sinh nghèo, học sinh có hoàn cảnh khó khăn.  </w:t>
      </w:r>
    </w:p>
    <w:p w:rsidR="00DC3C0B" w:rsidRPr="00D27ABB" w:rsidRDefault="00DC3C0B" w:rsidP="00DC3C0B">
      <w:pPr>
        <w:tabs>
          <w:tab w:val="left" w:pos="3150"/>
        </w:tabs>
        <w:spacing w:after="60"/>
        <w:ind w:firstLine="720"/>
        <w:jc w:val="both"/>
        <w:rPr>
          <w:rFonts w:ascii="Times New Roman" w:hAnsi="Times New Roman"/>
          <w:b/>
          <w:sz w:val="28"/>
          <w:szCs w:val="28"/>
          <w:lang w:val="pt-BR"/>
        </w:rPr>
      </w:pPr>
      <w:r w:rsidRPr="00D27ABB">
        <w:rPr>
          <w:rFonts w:ascii="Times New Roman" w:hAnsi="Times New Roman"/>
          <w:b/>
          <w:sz w:val="28"/>
          <w:szCs w:val="28"/>
          <w:lang w:val="pt-BR"/>
        </w:rPr>
        <w:t xml:space="preserve">2. Công tác giáo dục chính trị tư tưởng đạo đức </w:t>
      </w:r>
    </w:p>
    <w:p w:rsidR="00DC3C0B" w:rsidRPr="00D27ABB" w:rsidRDefault="00DC3C0B" w:rsidP="00DC3C0B">
      <w:pPr>
        <w:tabs>
          <w:tab w:val="left" w:pos="3150"/>
        </w:tabs>
        <w:spacing w:after="60"/>
        <w:ind w:firstLine="720"/>
        <w:jc w:val="both"/>
        <w:rPr>
          <w:rFonts w:ascii="Times New Roman" w:hAnsi="Times New Roman"/>
          <w:b/>
          <w:sz w:val="28"/>
          <w:szCs w:val="28"/>
          <w:lang w:val="pt-BR"/>
        </w:rPr>
      </w:pPr>
      <w:r w:rsidRPr="00D27ABB">
        <w:rPr>
          <w:rFonts w:ascii="Times New Roman" w:hAnsi="Times New Roman"/>
          <w:b/>
          <w:sz w:val="28"/>
          <w:szCs w:val="28"/>
          <w:lang w:val="pt-BR"/>
        </w:rPr>
        <w:t>2.1. Nội dung</w:t>
      </w:r>
    </w:p>
    <w:p w:rsidR="00DC3C0B" w:rsidRPr="00D27ABB" w:rsidRDefault="00DC3C0B" w:rsidP="00DC3C0B">
      <w:pPr>
        <w:spacing w:after="60"/>
        <w:ind w:firstLine="720"/>
        <w:jc w:val="both"/>
        <w:rPr>
          <w:rFonts w:ascii="Times New Roman" w:hAnsi="Times New Roman"/>
          <w:sz w:val="28"/>
          <w:szCs w:val="28"/>
          <w:lang w:val="pt-BR"/>
        </w:rPr>
      </w:pPr>
      <w:r w:rsidRPr="00D27ABB">
        <w:rPr>
          <w:rFonts w:ascii="Times New Roman" w:hAnsi="Times New Roman"/>
          <w:sz w:val="28"/>
          <w:szCs w:val="28"/>
          <w:lang w:val="pt-BR"/>
        </w:rPr>
        <w:t>- Thực hiện tích cực, thường xuyên nhiệm vụ giáo dục truyền thống, giáo dục chính trị tư tưởng, đạo đức cho học sinh .</w:t>
      </w:r>
    </w:p>
    <w:p w:rsidR="00DC3C0B" w:rsidRPr="00D27ABB" w:rsidRDefault="00DC3C0B" w:rsidP="00DC3C0B">
      <w:pPr>
        <w:tabs>
          <w:tab w:val="left" w:pos="3150"/>
        </w:tabs>
        <w:spacing w:after="60"/>
        <w:ind w:firstLine="720"/>
        <w:jc w:val="both"/>
        <w:rPr>
          <w:rFonts w:ascii="Times New Roman" w:hAnsi="Times New Roman"/>
          <w:sz w:val="28"/>
          <w:szCs w:val="28"/>
          <w:lang w:val="pt-BR"/>
        </w:rPr>
      </w:pPr>
      <w:r w:rsidRPr="00D27ABB">
        <w:rPr>
          <w:rFonts w:ascii="Times New Roman" w:hAnsi="Times New Roman"/>
          <w:sz w:val="28"/>
          <w:szCs w:val="28"/>
          <w:lang w:val="pt-BR"/>
        </w:rPr>
        <w:t>- Giáo dục học sinh về truyền thống, 5 điều Bác Hồ dạy, tình đoàn kết giúp đỡ nhau trong học tập,…để cùng tiến bộ. Giáo dục học sinh biết tôn sư trọng đạo, kính trọng ông bà, cha mẹ và những người lớn tuổi.</w:t>
      </w:r>
    </w:p>
    <w:p w:rsidR="00DC3C0B" w:rsidRPr="00D27ABB" w:rsidRDefault="00DC3C0B" w:rsidP="00DC3C0B">
      <w:pPr>
        <w:tabs>
          <w:tab w:val="left" w:pos="3150"/>
        </w:tabs>
        <w:spacing w:after="60"/>
        <w:ind w:firstLine="720"/>
        <w:jc w:val="both"/>
        <w:rPr>
          <w:rFonts w:ascii="Times New Roman" w:hAnsi="Times New Roman"/>
          <w:sz w:val="28"/>
          <w:szCs w:val="28"/>
          <w:lang w:val="pt-BR"/>
        </w:rPr>
      </w:pPr>
      <w:r w:rsidRPr="00D27ABB">
        <w:rPr>
          <w:rFonts w:ascii="Times New Roman" w:hAnsi="Times New Roman"/>
          <w:sz w:val="28"/>
          <w:szCs w:val="28"/>
          <w:lang w:val="pt-BR"/>
        </w:rPr>
        <w:t>- Giáo dục học sinh về kỹ năng sống, tính siêng năng, tính kỉ luật, lối sống lành mạnh văn minh, tham gia tốt phong trào, lao động có ích, ý thức bảo vệ môi trường…</w:t>
      </w:r>
    </w:p>
    <w:p w:rsidR="00DC3C0B" w:rsidRPr="00D27ABB" w:rsidRDefault="004B042D" w:rsidP="00DC3C0B">
      <w:pPr>
        <w:spacing w:after="60"/>
        <w:ind w:firstLine="720"/>
        <w:jc w:val="both"/>
        <w:rPr>
          <w:rFonts w:ascii="Times New Roman" w:hAnsi="Times New Roman"/>
          <w:sz w:val="28"/>
          <w:szCs w:val="28"/>
          <w:lang w:val="pt-BR"/>
        </w:rPr>
      </w:pPr>
      <w:r w:rsidRPr="00D27ABB">
        <w:rPr>
          <w:rFonts w:ascii="Times New Roman" w:hAnsi="Times New Roman"/>
          <w:sz w:val="28"/>
          <w:szCs w:val="28"/>
          <w:lang w:val="pt-BR"/>
        </w:rPr>
        <w:t xml:space="preserve">- Giáo dục ý thức khi tham gia </w:t>
      </w:r>
      <w:r w:rsidR="00DC3C0B" w:rsidRPr="00D27ABB">
        <w:rPr>
          <w:rFonts w:ascii="Times New Roman" w:hAnsi="Times New Roman"/>
          <w:sz w:val="28"/>
          <w:szCs w:val="28"/>
          <w:lang w:val="pt-BR"/>
        </w:rPr>
        <w:t>giao thông</w:t>
      </w:r>
      <w:r w:rsidRPr="00D27ABB">
        <w:rPr>
          <w:rFonts w:ascii="Times New Roman" w:hAnsi="Times New Roman"/>
          <w:sz w:val="28"/>
          <w:szCs w:val="28"/>
          <w:lang w:val="pt-BR"/>
        </w:rPr>
        <w:t>:</w:t>
      </w:r>
      <w:r w:rsidR="00DC3C0B" w:rsidRPr="00D27ABB">
        <w:rPr>
          <w:rFonts w:ascii="Times New Roman" w:hAnsi="Times New Roman"/>
          <w:sz w:val="28"/>
          <w:szCs w:val="28"/>
          <w:lang w:val="pt-BR"/>
        </w:rPr>
        <w:t xml:space="preserve"> đi đường không đi hàng hai, hàng ba, không đợi bạn trước cổng trường, đến trường vào ngay khuôn viên trường, không đứng chơi trên đường lộ, không được đi xe máy phân khối lớn bất kỳ lúc nào, ở đâu.</w:t>
      </w:r>
    </w:p>
    <w:p w:rsidR="00DC3C0B" w:rsidRPr="00D27ABB" w:rsidRDefault="00DC3C0B" w:rsidP="00DC3C0B">
      <w:pPr>
        <w:spacing w:after="60"/>
        <w:ind w:firstLine="720"/>
        <w:jc w:val="both"/>
        <w:rPr>
          <w:rFonts w:ascii="Times New Roman" w:hAnsi="Times New Roman"/>
          <w:sz w:val="28"/>
          <w:szCs w:val="28"/>
          <w:lang w:val="pt-BR"/>
        </w:rPr>
      </w:pPr>
      <w:r w:rsidRPr="00D27ABB">
        <w:rPr>
          <w:rFonts w:ascii="Times New Roman" w:hAnsi="Times New Roman"/>
          <w:sz w:val="28"/>
          <w:szCs w:val="28"/>
          <w:lang w:val="pt-BR"/>
        </w:rPr>
        <w:t>-  Đảm bảo an toàn trường học, không gây gổ, kéo bè phái, mọi mâu thuẫn không dùng vũ lực, phải báo với tổ trưởng, Tổng phụ trách và thông báo ngay cho lãnh đạo nhà trường kịp thời hướng dẫn xử lý.</w:t>
      </w:r>
    </w:p>
    <w:p w:rsidR="00DC3C0B" w:rsidRPr="00D27ABB" w:rsidRDefault="00DC3C0B" w:rsidP="00DC3C0B">
      <w:pPr>
        <w:spacing w:after="60"/>
        <w:ind w:firstLine="720"/>
        <w:jc w:val="both"/>
        <w:rPr>
          <w:rFonts w:ascii="Times New Roman" w:hAnsi="Times New Roman"/>
          <w:sz w:val="28"/>
          <w:szCs w:val="28"/>
          <w:lang w:val="pt-BR"/>
        </w:rPr>
      </w:pPr>
      <w:r w:rsidRPr="00D27ABB">
        <w:rPr>
          <w:rFonts w:ascii="Times New Roman" w:hAnsi="Times New Roman"/>
          <w:sz w:val="28"/>
          <w:szCs w:val="28"/>
          <w:lang w:val="pt-BR"/>
        </w:rPr>
        <w:t>- Tăng cường ý thức bảo vệ môi trường và tích cực phòng chống bạo lực và tệ nạn xã hội trong trường học.</w:t>
      </w:r>
    </w:p>
    <w:p w:rsidR="00DC3C0B" w:rsidRPr="00D27ABB" w:rsidRDefault="00DC3C0B" w:rsidP="00DC3C0B">
      <w:pPr>
        <w:spacing w:after="60"/>
        <w:ind w:firstLine="720"/>
        <w:jc w:val="both"/>
        <w:rPr>
          <w:rFonts w:ascii="Times New Roman" w:hAnsi="Times New Roman"/>
          <w:sz w:val="28"/>
          <w:szCs w:val="28"/>
          <w:lang w:val="pt-BR"/>
        </w:rPr>
      </w:pPr>
      <w:r w:rsidRPr="00D27ABB">
        <w:rPr>
          <w:rFonts w:ascii="Times New Roman" w:hAnsi="Times New Roman"/>
          <w:sz w:val="28"/>
          <w:szCs w:val="28"/>
          <w:lang w:val="pt-BR"/>
        </w:rPr>
        <w:t>- Xử lý nghiêm minh những vi phạm về đạo đức, lối sống, vi phạm về ý thức, thái độ học tập của học sinh.</w:t>
      </w:r>
    </w:p>
    <w:p w:rsidR="00DC3C0B" w:rsidRPr="00D27ABB" w:rsidRDefault="00DC3C0B" w:rsidP="00DC3C0B">
      <w:pPr>
        <w:tabs>
          <w:tab w:val="left" w:pos="3150"/>
        </w:tabs>
        <w:spacing w:after="60"/>
        <w:ind w:firstLine="720"/>
        <w:jc w:val="both"/>
        <w:rPr>
          <w:rFonts w:ascii="Times New Roman" w:hAnsi="Times New Roman"/>
          <w:sz w:val="28"/>
          <w:szCs w:val="28"/>
          <w:lang w:val="pt-BR"/>
        </w:rPr>
      </w:pPr>
      <w:r w:rsidRPr="00D27ABB">
        <w:rPr>
          <w:rFonts w:ascii="Times New Roman" w:hAnsi="Times New Roman"/>
          <w:sz w:val="28"/>
          <w:szCs w:val="28"/>
          <w:lang w:val="pt-BR"/>
        </w:rPr>
        <w:t>- Triển khai đầy đủ, kịp thời các chủ trương đường lối của đảng, chính sách pháp luật của nhà nước và các văn bản pháp quy hiện hành đến giáo viên, học sinh.</w:t>
      </w:r>
    </w:p>
    <w:p w:rsidR="00DC3C0B" w:rsidRPr="00D27ABB" w:rsidRDefault="00DC3C0B" w:rsidP="00DC3C0B">
      <w:pPr>
        <w:tabs>
          <w:tab w:val="left" w:pos="3150"/>
        </w:tabs>
        <w:spacing w:after="60"/>
        <w:ind w:firstLine="720"/>
        <w:jc w:val="both"/>
        <w:rPr>
          <w:rFonts w:ascii="Times New Roman" w:hAnsi="Times New Roman"/>
          <w:sz w:val="28"/>
          <w:szCs w:val="28"/>
          <w:lang w:val="pt-BR"/>
        </w:rPr>
      </w:pPr>
      <w:r w:rsidRPr="00D27ABB">
        <w:rPr>
          <w:rFonts w:ascii="Times New Roman" w:hAnsi="Times New Roman"/>
          <w:sz w:val="28"/>
          <w:szCs w:val="28"/>
          <w:lang w:val="pt-BR"/>
        </w:rPr>
        <w:t xml:space="preserve">- Cấm mọi hình thức gian lận trong học tập, kiểm tra, thi cử và các hoạt động khác. </w:t>
      </w:r>
    </w:p>
    <w:p w:rsidR="00DC3C0B" w:rsidRPr="00D27ABB" w:rsidRDefault="00DC3C0B" w:rsidP="00DC3C0B">
      <w:pPr>
        <w:tabs>
          <w:tab w:val="left" w:pos="3150"/>
        </w:tabs>
        <w:spacing w:after="60"/>
        <w:ind w:firstLine="720"/>
        <w:jc w:val="both"/>
        <w:rPr>
          <w:rFonts w:ascii="Times New Roman" w:hAnsi="Times New Roman"/>
          <w:b/>
          <w:sz w:val="28"/>
          <w:szCs w:val="28"/>
          <w:lang w:val="pt-BR"/>
        </w:rPr>
      </w:pPr>
      <w:r w:rsidRPr="00D27ABB">
        <w:rPr>
          <w:rFonts w:ascii="Times New Roman" w:hAnsi="Times New Roman"/>
          <w:b/>
          <w:sz w:val="28"/>
          <w:szCs w:val="28"/>
          <w:lang w:val="pt-BR"/>
        </w:rPr>
        <w:t>2.2. Chỉ tiêu</w:t>
      </w:r>
    </w:p>
    <w:p w:rsidR="00DC3C0B" w:rsidRPr="00D27ABB" w:rsidRDefault="00DC3C0B" w:rsidP="00DC3C0B">
      <w:pPr>
        <w:tabs>
          <w:tab w:val="left" w:pos="3150"/>
        </w:tabs>
        <w:spacing w:after="60"/>
        <w:ind w:firstLine="720"/>
        <w:jc w:val="both"/>
        <w:rPr>
          <w:rFonts w:ascii="Times New Roman" w:hAnsi="Times New Roman"/>
          <w:sz w:val="28"/>
          <w:szCs w:val="28"/>
          <w:lang w:val="pt-BR"/>
        </w:rPr>
      </w:pPr>
      <w:r w:rsidRPr="00D27ABB">
        <w:rPr>
          <w:rFonts w:ascii="Times New Roman" w:hAnsi="Times New Roman"/>
          <w:sz w:val="28"/>
          <w:szCs w:val="28"/>
          <w:lang w:val="pt-BR"/>
        </w:rPr>
        <w:t xml:space="preserve">- Xếp loại hạnh kiểm HS vào cuối năm học: Loại khá, tốt : </w:t>
      </w:r>
      <w:r w:rsidRPr="00D27ABB">
        <w:rPr>
          <w:rFonts w:ascii="Times New Roman" w:hAnsi="Times New Roman"/>
          <w:b/>
          <w:sz w:val="28"/>
          <w:szCs w:val="28"/>
          <w:lang w:val="pt-BR"/>
        </w:rPr>
        <w:t>85%</w:t>
      </w:r>
      <w:r w:rsidRPr="00D27ABB">
        <w:rPr>
          <w:rFonts w:ascii="Times New Roman" w:hAnsi="Times New Roman"/>
          <w:sz w:val="28"/>
          <w:szCs w:val="28"/>
          <w:lang w:val="pt-BR"/>
        </w:rPr>
        <w:t xml:space="preserve"> trở lên và không có trường hợp vi phạm nội quy nghiêm trọng phải xử lý kỷ luật, không có trường hợp học sinh có hạnh kiểm xếp loại yếu.</w:t>
      </w:r>
    </w:p>
    <w:p w:rsidR="00DC3C0B" w:rsidRPr="00D27ABB" w:rsidRDefault="00DC3C0B" w:rsidP="00DC3C0B">
      <w:pPr>
        <w:tabs>
          <w:tab w:val="left" w:pos="3150"/>
        </w:tabs>
        <w:spacing w:after="60"/>
        <w:ind w:firstLine="720"/>
        <w:jc w:val="both"/>
        <w:rPr>
          <w:rFonts w:ascii="Times New Roman" w:hAnsi="Times New Roman"/>
          <w:sz w:val="28"/>
          <w:szCs w:val="28"/>
          <w:lang w:val="pt-BR"/>
        </w:rPr>
      </w:pPr>
      <w:r w:rsidRPr="00D27ABB">
        <w:rPr>
          <w:rFonts w:ascii="Times New Roman" w:hAnsi="Times New Roman"/>
          <w:sz w:val="28"/>
          <w:szCs w:val="28"/>
          <w:lang w:val="pt-BR"/>
        </w:rPr>
        <w:t>- 100% học sinh có được các kỹ năng cần thiết đối với lứa tuổi học sinh THCS vùng khó khăn để ứng phó với cuộc sống.</w:t>
      </w:r>
    </w:p>
    <w:p w:rsidR="00DC3C0B" w:rsidRPr="00D27ABB" w:rsidRDefault="00DC3C0B" w:rsidP="00DC3C0B">
      <w:pPr>
        <w:tabs>
          <w:tab w:val="left" w:pos="3150"/>
        </w:tabs>
        <w:spacing w:after="60"/>
        <w:ind w:firstLine="720"/>
        <w:rPr>
          <w:rFonts w:ascii="Times New Roman" w:hAnsi="Times New Roman"/>
          <w:b/>
          <w:sz w:val="28"/>
          <w:szCs w:val="28"/>
          <w:lang w:val="pt-BR"/>
        </w:rPr>
      </w:pPr>
      <w:r w:rsidRPr="00D27ABB">
        <w:rPr>
          <w:rFonts w:ascii="Times New Roman" w:hAnsi="Times New Roman"/>
          <w:b/>
          <w:sz w:val="28"/>
          <w:szCs w:val="28"/>
          <w:lang w:val="pt-BR"/>
        </w:rPr>
        <w:t xml:space="preserve">2.3. Biện pháp </w:t>
      </w:r>
    </w:p>
    <w:p w:rsidR="00DC3C0B" w:rsidRPr="00D27ABB" w:rsidRDefault="00DC3C0B" w:rsidP="00DC3C0B">
      <w:pPr>
        <w:tabs>
          <w:tab w:val="left" w:pos="3150"/>
        </w:tabs>
        <w:spacing w:after="60"/>
        <w:ind w:firstLine="720"/>
        <w:jc w:val="both"/>
        <w:rPr>
          <w:rFonts w:ascii="Times New Roman" w:hAnsi="Times New Roman"/>
          <w:sz w:val="28"/>
          <w:szCs w:val="28"/>
          <w:lang w:val="pt-BR"/>
        </w:rPr>
      </w:pPr>
      <w:r w:rsidRPr="00D27ABB">
        <w:rPr>
          <w:rFonts w:ascii="Times New Roman" w:hAnsi="Times New Roman"/>
          <w:sz w:val="28"/>
          <w:szCs w:val="28"/>
          <w:lang w:val="pt-BR"/>
        </w:rPr>
        <w:t>- Triển khai từ đầu năm học nội quy trường - lớp, quy chế học tập, thi cử, tiêu chuẩn đánh giá xếp lọai học sinh (</w:t>
      </w:r>
      <w:r w:rsidRPr="00D27ABB">
        <w:rPr>
          <w:rStyle w:val="Vnbnnidung2"/>
          <w:rFonts w:ascii="Times New Roman" w:hAnsi="Times New Roman"/>
          <w:sz w:val="28"/>
          <w:lang w:eastAsia="vi-VN"/>
        </w:rPr>
        <w:t>Thông tư 22/2021/TT-BGDĐT ngày 20/7/2021 của Bộ Giáo dục và Đào tạo đối với lớp 6, 7</w:t>
      </w:r>
      <w:r w:rsidR="00605BD3" w:rsidRPr="00D27ABB">
        <w:rPr>
          <w:rStyle w:val="Vnbnnidung2"/>
          <w:rFonts w:ascii="Times New Roman" w:hAnsi="Times New Roman"/>
          <w:sz w:val="28"/>
          <w:lang w:eastAsia="vi-VN"/>
        </w:rPr>
        <w:t>, 8</w:t>
      </w:r>
      <w:r w:rsidRPr="00D27ABB">
        <w:rPr>
          <w:rStyle w:val="Vnbnnidung2"/>
          <w:rFonts w:ascii="Times New Roman" w:hAnsi="Times New Roman"/>
          <w:sz w:val="28"/>
          <w:lang w:eastAsia="vi-VN"/>
        </w:rPr>
        <w:t xml:space="preserve">; Thông tư </w:t>
      </w:r>
      <w:r w:rsidRPr="00D27ABB">
        <w:rPr>
          <w:rStyle w:val="Vnbnnidung2"/>
          <w:rFonts w:ascii="Times New Roman" w:hAnsi="Times New Roman"/>
          <w:sz w:val="28"/>
          <w:lang w:eastAsia="vi-VN"/>
        </w:rPr>
        <w:lastRenderedPageBreak/>
        <w:t>26/2020</w:t>
      </w:r>
      <w:r w:rsidRPr="00D27ABB">
        <w:rPr>
          <w:rStyle w:val="Vnbnnidung2Chhoanh2"/>
          <w:rFonts w:ascii="Times New Roman" w:hAnsi="Times New Roman"/>
          <w:lang w:eastAsia="vi-VN"/>
        </w:rPr>
        <w:t>/TT-BGDĐT;</w:t>
      </w:r>
      <w:r w:rsidRPr="00D27ABB">
        <w:rPr>
          <w:rStyle w:val="Vnbnnidung2"/>
          <w:rFonts w:ascii="Times New Roman" w:hAnsi="Times New Roman"/>
          <w:sz w:val="28"/>
          <w:lang w:eastAsia="vi-VN"/>
        </w:rPr>
        <w:t xml:space="preserve"> Thông tư 58/2011/TT-BGDĐT với khối</w:t>
      </w:r>
      <w:r w:rsidR="00D142DF" w:rsidRPr="00D27ABB">
        <w:rPr>
          <w:rStyle w:val="Vnbnnidung2"/>
          <w:rFonts w:ascii="Times New Roman" w:hAnsi="Times New Roman"/>
          <w:sz w:val="28"/>
          <w:lang w:eastAsia="vi-VN"/>
        </w:rPr>
        <w:t xml:space="preserve"> </w:t>
      </w:r>
      <w:r w:rsidRPr="00D27ABB">
        <w:rPr>
          <w:rStyle w:val="Vnbnnidung2"/>
          <w:rFonts w:ascii="Times New Roman" w:hAnsi="Times New Roman"/>
          <w:sz w:val="28"/>
          <w:lang w:eastAsia="vi-VN"/>
        </w:rPr>
        <w:t>9; Thông tư 32/2020/TT-BGDĐT điều lệ trường THCS, THPT và THPT nhiều cấp học.)</w:t>
      </w:r>
      <w:r w:rsidRPr="00D27ABB">
        <w:rPr>
          <w:rFonts w:ascii="Times New Roman" w:hAnsi="Times New Roman"/>
          <w:sz w:val="28"/>
          <w:szCs w:val="28"/>
          <w:lang w:val="pt-BR"/>
        </w:rPr>
        <w:t xml:space="preserve">. </w:t>
      </w:r>
    </w:p>
    <w:p w:rsidR="00DC3C0B" w:rsidRPr="00D27ABB" w:rsidRDefault="00DC3C0B" w:rsidP="00DC3C0B">
      <w:pPr>
        <w:tabs>
          <w:tab w:val="left" w:pos="3150"/>
        </w:tabs>
        <w:spacing w:after="60"/>
        <w:ind w:firstLine="720"/>
        <w:jc w:val="both"/>
        <w:rPr>
          <w:rFonts w:ascii="Times New Roman" w:hAnsi="Times New Roman"/>
          <w:sz w:val="28"/>
          <w:szCs w:val="28"/>
          <w:lang w:val="pt-BR"/>
        </w:rPr>
      </w:pPr>
      <w:r w:rsidRPr="00D27ABB">
        <w:rPr>
          <w:rFonts w:ascii="Times New Roman" w:hAnsi="Times New Roman"/>
          <w:sz w:val="28"/>
          <w:szCs w:val="28"/>
          <w:lang w:val="pt-BR"/>
        </w:rPr>
        <w:t>- Tổ chức các hoạt động giáo dục kỹ năng ứng xử, giáo dục đạo đức bằng cách lồng ghép vào các tiết học, các hoạt động vui chơi tập thể, hoạt động ngoại khoá...</w:t>
      </w:r>
    </w:p>
    <w:p w:rsidR="00DC3C0B" w:rsidRPr="00D27ABB" w:rsidRDefault="00DC3C0B" w:rsidP="00DC3C0B">
      <w:pPr>
        <w:tabs>
          <w:tab w:val="left" w:pos="3150"/>
        </w:tabs>
        <w:spacing w:after="60"/>
        <w:ind w:firstLine="720"/>
        <w:jc w:val="both"/>
        <w:rPr>
          <w:rFonts w:ascii="Times New Roman" w:hAnsi="Times New Roman"/>
          <w:sz w:val="28"/>
          <w:szCs w:val="28"/>
          <w:lang w:val="pt-BR"/>
        </w:rPr>
      </w:pPr>
      <w:r w:rsidRPr="00D27ABB">
        <w:rPr>
          <w:rFonts w:ascii="Times New Roman" w:hAnsi="Times New Roman"/>
          <w:sz w:val="28"/>
          <w:szCs w:val="28"/>
          <w:lang w:val="pt-BR"/>
        </w:rPr>
        <w:t>- Giúp học sinh có tâm lí thoải mái trong học tập bằng nhiều hình thức như: vui chơi, giải trí lành mạnh, bổ ích, thông qua đó củng cố và nâng cao kiến thức đã học.</w:t>
      </w:r>
    </w:p>
    <w:p w:rsidR="00DC3C0B" w:rsidRPr="00D27ABB" w:rsidRDefault="00DC3C0B" w:rsidP="00DC3C0B">
      <w:pPr>
        <w:spacing w:after="60"/>
        <w:ind w:firstLine="720"/>
        <w:jc w:val="both"/>
        <w:rPr>
          <w:rFonts w:ascii="Times New Roman" w:hAnsi="Times New Roman"/>
          <w:sz w:val="28"/>
          <w:szCs w:val="28"/>
          <w:lang w:val="pt-BR"/>
        </w:rPr>
      </w:pPr>
      <w:r w:rsidRPr="00D27ABB">
        <w:rPr>
          <w:rFonts w:ascii="Times New Roman" w:hAnsi="Times New Roman"/>
          <w:sz w:val="28"/>
          <w:szCs w:val="28"/>
          <w:lang w:val="pt-BR"/>
        </w:rPr>
        <w:t>- GVBM cũng như GVCN có trách nhiệm uốn nắn giáo dục học sinh bằng phương pháp tích cực, quan tâm, động viên các em tự giác rèn luyện để tiến bộ. Theo dõi, phát hiện và kịp thời ngăn ngừa những học sinh có dấu hiệu vi phạm đạo đức.</w:t>
      </w:r>
    </w:p>
    <w:p w:rsidR="00DC3C0B" w:rsidRPr="00D27ABB" w:rsidRDefault="00DC3C0B" w:rsidP="00DC3C0B">
      <w:pPr>
        <w:tabs>
          <w:tab w:val="left" w:pos="3150"/>
        </w:tabs>
        <w:spacing w:after="60"/>
        <w:ind w:firstLine="720"/>
        <w:jc w:val="both"/>
        <w:rPr>
          <w:rFonts w:ascii="Times New Roman" w:hAnsi="Times New Roman"/>
          <w:sz w:val="28"/>
          <w:szCs w:val="28"/>
          <w:lang w:val="pt-BR"/>
        </w:rPr>
      </w:pPr>
      <w:r w:rsidRPr="00D27ABB">
        <w:rPr>
          <w:rFonts w:ascii="Times New Roman" w:hAnsi="Times New Roman"/>
          <w:sz w:val="28"/>
          <w:szCs w:val="28"/>
          <w:lang w:val="pt-BR"/>
        </w:rPr>
        <w:t>- GVCN, GVBM thông tin và đề xuất giải pháp kịp thời với tổ chuyên môn cũng như lãnh đạo nhà trường trong việc giải quyết học sinh vi phạm nội quy.</w:t>
      </w:r>
    </w:p>
    <w:p w:rsidR="00DC3C0B" w:rsidRPr="00D27ABB" w:rsidRDefault="00DC3C0B" w:rsidP="00DC3C0B">
      <w:pPr>
        <w:tabs>
          <w:tab w:val="left" w:pos="3150"/>
        </w:tabs>
        <w:spacing w:after="60"/>
        <w:ind w:firstLine="720"/>
        <w:jc w:val="both"/>
        <w:rPr>
          <w:rFonts w:ascii="Times New Roman" w:hAnsi="Times New Roman"/>
          <w:b/>
          <w:sz w:val="28"/>
          <w:szCs w:val="28"/>
          <w:lang w:val="pt-BR"/>
        </w:rPr>
      </w:pPr>
      <w:r w:rsidRPr="00D27ABB">
        <w:rPr>
          <w:rFonts w:ascii="Times New Roman" w:hAnsi="Times New Roman"/>
          <w:b/>
          <w:sz w:val="28"/>
          <w:szCs w:val="28"/>
          <w:lang w:val="pt-BR"/>
        </w:rPr>
        <w:t>3</w:t>
      </w:r>
      <w:r w:rsidRPr="00D27ABB">
        <w:rPr>
          <w:rFonts w:ascii="Times New Roman" w:hAnsi="Times New Roman"/>
          <w:sz w:val="28"/>
          <w:szCs w:val="28"/>
          <w:lang w:val="pt-BR"/>
        </w:rPr>
        <w:t xml:space="preserve">. </w:t>
      </w:r>
      <w:r w:rsidRPr="00D27ABB">
        <w:rPr>
          <w:rStyle w:val="Tiu1"/>
          <w:rFonts w:ascii="Times New Roman" w:hAnsi="Times New Roman"/>
          <w:sz w:val="28"/>
          <w:lang w:eastAsia="vi-VN"/>
        </w:rPr>
        <w:t>Công tác giáo dục</w:t>
      </w:r>
      <w:r w:rsidRPr="00D27ABB">
        <w:rPr>
          <w:rFonts w:ascii="Times New Roman" w:hAnsi="Times New Roman"/>
          <w:b/>
          <w:sz w:val="28"/>
          <w:szCs w:val="28"/>
          <w:lang w:val="pt-BR"/>
        </w:rPr>
        <w:t xml:space="preserve"> nâng cao chất lượng giảng dạy và các phong trào chuyên môn</w:t>
      </w:r>
    </w:p>
    <w:p w:rsidR="00DC3C0B" w:rsidRPr="00D27ABB" w:rsidRDefault="00DC3C0B" w:rsidP="00DC3C0B">
      <w:pPr>
        <w:tabs>
          <w:tab w:val="left" w:pos="3150"/>
        </w:tabs>
        <w:spacing w:after="60"/>
        <w:ind w:firstLine="720"/>
        <w:jc w:val="both"/>
        <w:rPr>
          <w:rFonts w:ascii="Times New Roman" w:hAnsi="Times New Roman"/>
          <w:b/>
          <w:sz w:val="28"/>
          <w:szCs w:val="28"/>
          <w:lang w:val="pt-BR"/>
        </w:rPr>
      </w:pPr>
      <w:r w:rsidRPr="00D27ABB">
        <w:rPr>
          <w:rFonts w:ascii="Times New Roman" w:hAnsi="Times New Roman"/>
          <w:b/>
          <w:sz w:val="28"/>
          <w:szCs w:val="28"/>
          <w:lang w:val="pt-BR"/>
        </w:rPr>
        <w:t>3.1. Nội dung</w:t>
      </w:r>
    </w:p>
    <w:p w:rsidR="00DC3C0B" w:rsidRPr="00D27ABB" w:rsidRDefault="00DC3C0B" w:rsidP="00DC3C0B">
      <w:pPr>
        <w:pStyle w:val="Header"/>
        <w:tabs>
          <w:tab w:val="clear" w:pos="4320"/>
          <w:tab w:val="clear" w:pos="8640"/>
        </w:tabs>
        <w:spacing w:after="60"/>
        <w:jc w:val="both"/>
        <w:rPr>
          <w:rFonts w:ascii="Times New Roman" w:hAnsi="Times New Roman"/>
          <w:sz w:val="28"/>
          <w:szCs w:val="28"/>
          <w:lang w:val="nl-NL"/>
        </w:rPr>
      </w:pPr>
      <w:r w:rsidRPr="00D27ABB">
        <w:rPr>
          <w:rFonts w:ascii="Times New Roman" w:hAnsi="Times New Roman"/>
          <w:sz w:val="28"/>
          <w:szCs w:val="28"/>
          <w:lang w:val="nl-NL"/>
        </w:rPr>
        <w:tab/>
        <w:t>- Học sinh nắm vững kiến thức cơ bản; đạt chuẩn kiến thức, kỹ năng tối thiểu theo từng môn học, lớp học.</w:t>
      </w:r>
    </w:p>
    <w:p w:rsidR="00DC3C0B" w:rsidRPr="00D27ABB" w:rsidRDefault="00DC3C0B" w:rsidP="00DC3C0B">
      <w:pPr>
        <w:pStyle w:val="NormalWeb"/>
        <w:spacing w:before="0" w:beforeAutospacing="0" w:after="60" w:afterAutospacing="0"/>
        <w:ind w:firstLine="709"/>
        <w:jc w:val="both"/>
        <w:rPr>
          <w:sz w:val="28"/>
          <w:szCs w:val="28"/>
          <w:shd w:val="clear" w:color="auto" w:fill="FFFFFF"/>
        </w:rPr>
      </w:pPr>
      <w:r w:rsidRPr="00D27ABB">
        <w:rPr>
          <w:sz w:val="28"/>
          <w:szCs w:val="28"/>
          <w:lang w:val="pt-BR"/>
        </w:rPr>
        <w:t xml:space="preserve">- </w:t>
      </w:r>
      <w:r w:rsidRPr="00D27ABB">
        <w:rPr>
          <w:rStyle w:val="Vnbnnidung2"/>
          <w:sz w:val="28"/>
          <w:lang w:eastAsia="vi-VN"/>
        </w:rPr>
        <w:t xml:space="preserve">Học sinh </w:t>
      </w:r>
      <w:r w:rsidRPr="00D27ABB">
        <w:rPr>
          <w:sz w:val="28"/>
          <w:szCs w:val="28"/>
          <w:shd w:val="clear" w:color="auto" w:fill="FFFFFF"/>
        </w:rPr>
        <w:t>phát triển được những phẩm chất, năng lực cần thiết đối với người lao động, ý thức và nhân cách công dân; khả năng tự học suốt đời; khả năng lựa chọn nghề nghiệp phù hợp với năng lực và sở thích, điều kiện và hoàn cảnh của bản thân để tiếp tục học lên, học nghề hoặc tham gia vào cuộc sống lao động; khả năng thích ứng với những đổi thay trong bối cảnh toàn cầu hóa và cách mạng công nghiệp mới.</w:t>
      </w:r>
    </w:p>
    <w:p w:rsidR="00DC3C0B" w:rsidRPr="00D27ABB" w:rsidRDefault="00DC3C0B" w:rsidP="00DC3C0B">
      <w:pPr>
        <w:pStyle w:val="NormalWeb"/>
        <w:spacing w:before="0" w:beforeAutospacing="0" w:after="60" w:afterAutospacing="0"/>
        <w:ind w:firstLine="709"/>
        <w:jc w:val="both"/>
        <w:rPr>
          <w:sz w:val="28"/>
          <w:szCs w:val="28"/>
          <w:lang w:val="pt-BR"/>
        </w:rPr>
      </w:pPr>
      <w:r w:rsidRPr="00D27ABB">
        <w:rPr>
          <w:sz w:val="28"/>
          <w:szCs w:val="28"/>
          <w:shd w:val="clear" w:color="auto" w:fill="FFFFFF"/>
        </w:rPr>
        <w:t xml:space="preserve">- </w:t>
      </w:r>
      <w:r w:rsidRPr="00D27ABB">
        <w:rPr>
          <w:sz w:val="28"/>
          <w:szCs w:val="28"/>
          <w:lang w:val="pt-BR"/>
        </w:rPr>
        <w:t xml:space="preserve"> Giáo viên nghiên cứu, soạn giảng linh hoạt </w:t>
      </w:r>
      <w:proofErr w:type="gramStart"/>
      <w:r w:rsidRPr="00D27ABB">
        <w:rPr>
          <w:sz w:val="28"/>
          <w:szCs w:val="28"/>
          <w:lang w:val="pt-BR"/>
        </w:rPr>
        <w:t>theo</w:t>
      </w:r>
      <w:proofErr w:type="gramEnd"/>
      <w:r w:rsidRPr="00D27ABB">
        <w:rPr>
          <w:sz w:val="28"/>
          <w:szCs w:val="28"/>
          <w:lang w:val="pt-BR"/>
        </w:rPr>
        <w:t xml:space="preserve"> chuẩn kiến thức kĩ năng bộ môn và theo định hướng phát triển năng lực học sinh:</w:t>
      </w:r>
    </w:p>
    <w:p w:rsidR="00DC3C0B" w:rsidRPr="00D27ABB" w:rsidRDefault="00DC3C0B" w:rsidP="00DC3C0B">
      <w:pPr>
        <w:spacing w:after="60"/>
        <w:ind w:firstLine="720"/>
        <w:jc w:val="both"/>
        <w:rPr>
          <w:rStyle w:val="Vnbnnidung6"/>
          <w:rFonts w:ascii="Times New Roman" w:hAnsi="Times New Roman"/>
          <w:b w:val="0"/>
          <w:sz w:val="28"/>
          <w:lang w:eastAsia="vi-VN"/>
        </w:rPr>
      </w:pPr>
      <w:r w:rsidRPr="00D27ABB">
        <w:rPr>
          <w:rStyle w:val="Vnbnnidung6"/>
          <w:rFonts w:ascii="Times New Roman" w:hAnsi="Times New Roman"/>
          <w:b w:val="0"/>
          <w:sz w:val="28"/>
          <w:lang w:eastAsia="vi-VN"/>
        </w:rPr>
        <w:t>+ Đối với khối 6,</w:t>
      </w:r>
      <w:r w:rsidR="00CB5ABE" w:rsidRPr="00D27ABB">
        <w:rPr>
          <w:rStyle w:val="Vnbnnidung6"/>
          <w:rFonts w:ascii="Times New Roman" w:hAnsi="Times New Roman"/>
          <w:b w:val="0"/>
          <w:sz w:val="28"/>
          <w:lang w:eastAsia="vi-VN"/>
        </w:rPr>
        <w:t xml:space="preserve"> </w:t>
      </w:r>
      <w:r w:rsidRPr="00D27ABB">
        <w:rPr>
          <w:rStyle w:val="Vnbnnidung6"/>
          <w:rFonts w:ascii="Times New Roman" w:hAnsi="Times New Roman"/>
          <w:b w:val="0"/>
          <w:sz w:val="28"/>
          <w:lang w:eastAsia="vi-VN"/>
        </w:rPr>
        <w:t>7</w:t>
      </w:r>
      <w:r w:rsidR="00CB5ABE" w:rsidRPr="00D27ABB">
        <w:rPr>
          <w:rStyle w:val="Vnbnnidung6"/>
          <w:rFonts w:ascii="Times New Roman" w:hAnsi="Times New Roman"/>
          <w:b w:val="0"/>
          <w:sz w:val="28"/>
          <w:lang w:eastAsia="vi-VN"/>
        </w:rPr>
        <w:t>, 8</w:t>
      </w:r>
      <w:r w:rsidRPr="00D27ABB">
        <w:rPr>
          <w:rStyle w:val="Vnbnnidung6"/>
          <w:rFonts w:ascii="Times New Roman" w:hAnsi="Times New Roman"/>
          <w:b w:val="0"/>
          <w:sz w:val="28"/>
          <w:lang w:eastAsia="vi-VN"/>
        </w:rPr>
        <w:t xml:space="preserve">: Thực hiện CTGDPT năm 2018 </w:t>
      </w:r>
      <w:r w:rsidRPr="00D27ABB">
        <w:rPr>
          <w:rStyle w:val="Vnbnnidung6Khnginm"/>
          <w:rFonts w:ascii="Times New Roman" w:hAnsi="Times New Roman"/>
          <w:b w:val="0"/>
          <w:sz w:val="28"/>
          <w:lang w:eastAsia="vi-VN"/>
        </w:rPr>
        <w:t xml:space="preserve">(Thông tư số 32/2018/TT-BGDĐT ngày 26/12/2018) </w:t>
      </w:r>
    </w:p>
    <w:p w:rsidR="00DC3C0B" w:rsidRPr="00D27ABB" w:rsidRDefault="00DC3C0B" w:rsidP="00DC3C0B">
      <w:pPr>
        <w:spacing w:after="60"/>
        <w:ind w:firstLine="720"/>
        <w:jc w:val="both"/>
        <w:rPr>
          <w:rStyle w:val="Chthchbng"/>
          <w:b w:val="0"/>
          <w:sz w:val="28"/>
          <w:lang w:eastAsia="vi-VN"/>
        </w:rPr>
      </w:pPr>
      <w:r w:rsidRPr="00D27ABB">
        <w:rPr>
          <w:rStyle w:val="Chthchbng"/>
          <w:b w:val="0"/>
          <w:bCs w:val="0"/>
          <w:sz w:val="28"/>
          <w:lang w:eastAsia="vi-VN"/>
        </w:rPr>
        <w:t xml:space="preserve">+ </w:t>
      </w:r>
      <w:r w:rsidRPr="00D27ABB">
        <w:rPr>
          <w:rStyle w:val="Chthchbng"/>
          <w:rFonts w:ascii="Times New Roman" w:hAnsi="Times New Roman"/>
          <w:b w:val="0"/>
          <w:bCs w:val="0"/>
          <w:sz w:val="28"/>
          <w:lang w:eastAsia="vi-VN"/>
        </w:rPr>
        <w:t xml:space="preserve">Đối với khối </w:t>
      </w:r>
      <w:r w:rsidRPr="00D27ABB">
        <w:rPr>
          <w:rStyle w:val="Chthchbng"/>
          <w:b w:val="0"/>
          <w:bCs w:val="0"/>
          <w:sz w:val="28"/>
          <w:lang w:eastAsia="vi-VN"/>
        </w:rPr>
        <w:t>9:</w:t>
      </w:r>
      <w:r w:rsidR="00F00701" w:rsidRPr="00D27ABB">
        <w:rPr>
          <w:rStyle w:val="Chthchbng"/>
          <w:b w:val="0"/>
          <w:bCs w:val="0"/>
          <w:sz w:val="28"/>
          <w:lang w:eastAsia="vi-VN"/>
        </w:rPr>
        <w:t xml:space="preserve"> </w:t>
      </w:r>
      <w:r w:rsidRPr="00D27ABB">
        <w:rPr>
          <w:rStyle w:val="Vnbnnidung6"/>
          <w:rFonts w:ascii="Times New Roman" w:hAnsi="Times New Roman"/>
          <w:b w:val="0"/>
          <w:sz w:val="28"/>
          <w:lang w:eastAsia="vi-VN"/>
        </w:rPr>
        <w:t xml:space="preserve">Thực hiện chương trình GDPT năm 2006 </w:t>
      </w:r>
      <w:r w:rsidRPr="00D27ABB">
        <w:rPr>
          <w:rStyle w:val="Vnbnnidung6Khnginm"/>
          <w:rFonts w:ascii="Times New Roman" w:hAnsi="Times New Roman"/>
          <w:b w:val="0"/>
          <w:sz w:val="28"/>
          <w:lang w:eastAsia="vi-VN"/>
        </w:rPr>
        <w:t>(Thông tư số 16/2006/TT-BGDĐT ngày 05/5/2006)</w:t>
      </w:r>
      <w:r w:rsidRPr="00D27ABB">
        <w:rPr>
          <w:rStyle w:val="Vnbnnidung6Khnginm1"/>
          <w:rFonts w:ascii="Times New Roman" w:hAnsi="Times New Roman"/>
          <w:b w:val="0"/>
          <w:sz w:val="28"/>
          <w:lang w:eastAsia="vi-VN"/>
        </w:rPr>
        <w:t>.</w:t>
      </w:r>
      <w:r w:rsidRPr="00D27ABB">
        <w:rPr>
          <w:rStyle w:val="Vnbnnidung6"/>
          <w:rFonts w:ascii="Times New Roman" w:hAnsi="Times New Roman"/>
          <w:b w:val="0"/>
          <w:sz w:val="28"/>
          <w:lang w:eastAsia="vi-VN"/>
        </w:rPr>
        <w:t xml:space="preserve"> </w:t>
      </w:r>
    </w:p>
    <w:p w:rsidR="00DC3C0B" w:rsidRPr="00D27ABB" w:rsidRDefault="00DC3C0B" w:rsidP="00DC3C0B">
      <w:pPr>
        <w:pStyle w:val="Header"/>
        <w:tabs>
          <w:tab w:val="clear" w:pos="4320"/>
          <w:tab w:val="clear" w:pos="8640"/>
        </w:tabs>
        <w:spacing w:after="60"/>
        <w:jc w:val="both"/>
        <w:rPr>
          <w:rFonts w:ascii="Times New Roman" w:hAnsi="Times New Roman"/>
          <w:sz w:val="28"/>
          <w:szCs w:val="28"/>
          <w:lang w:val="nl-NL"/>
        </w:rPr>
      </w:pPr>
      <w:r w:rsidRPr="00D27ABB">
        <w:rPr>
          <w:rFonts w:ascii="Times New Roman" w:hAnsi="Times New Roman"/>
          <w:sz w:val="28"/>
          <w:szCs w:val="28"/>
          <w:lang w:val="nl-NL"/>
        </w:rPr>
        <w:tab/>
        <w:t>- Tổ chức bồi dưỡng học sinh giỏi kịp thời, thường xuyên làm tốt việc phụ đạo học sinh yếu kém; tổ chức tốt phong trào chuyên môn</w:t>
      </w:r>
      <w:r w:rsidR="008B065F" w:rsidRPr="00D27ABB">
        <w:rPr>
          <w:rFonts w:ascii="Times New Roman" w:hAnsi="Times New Roman"/>
          <w:sz w:val="28"/>
          <w:szCs w:val="28"/>
          <w:lang w:val="nl-NL"/>
        </w:rPr>
        <w:t xml:space="preserve"> như</w:t>
      </w:r>
      <w:r w:rsidRPr="00D27ABB">
        <w:rPr>
          <w:rFonts w:ascii="Times New Roman" w:hAnsi="Times New Roman"/>
          <w:sz w:val="28"/>
          <w:szCs w:val="28"/>
          <w:lang w:val="nl-NL"/>
        </w:rPr>
        <w:t xml:space="preserve"> giáo viên giỏi, học sinh giỏi...  (có</w:t>
      </w:r>
      <w:r w:rsidRPr="00D27ABB">
        <w:rPr>
          <w:rFonts w:ascii="Times New Roman" w:hAnsi="Times New Roman"/>
          <w:sz w:val="28"/>
          <w:szCs w:val="28"/>
          <w:lang w:val="vi-VN"/>
        </w:rPr>
        <w:t xml:space="preserve"> xây dựng</w:t>
      </w:r>
      <w:r w:rsidRPr="00D27ABB">
        <w:rPr>
          <w:rFonts w:ascii="Times New Roman" w:hAnsi="Times New Roman"/>
          <w:sz w:val="28"/>
          <w:szCs w:val="28"/>
          <w:lang w:val="nl-NL"/>
        </w:rPr>
        <w:t xml:space="preserve"> kế hoạch riêng cho từng nội dung hoạt động).</w:t>
      </w:r>
    </w:p>
    <w:p w:rsidR="00DC3C0B" w:rsidRPr="00D27ABB" w:rsidRDefault="00DC3C0B" w:rsidP="00DC3C0B">
      <w:pPr>
        <w:pStyle w:val="Header"/>
        <w:tabs>
          <w:tab w:val="clear" w:pos="4320"/>
          <w:tab w:val="clear" w:pos="8640"/>
        </w:tabs>
        <w:spacing w:after="60"/>
        <w:jc w:val="both"/>
        <w:rPr>
          <w:rFonts w:ascii="Times New Roman" w:hAnsi="Times New Roman"/>
          <w:sz w:val="28"/>
          <w:szCs w:val="28"/>
          <w:lang w:val="nl-NL"/>
        </w:rPr>
      </w:pPr>
      <w:r w:rsidRPr="00D27ABB">
        <w:rPr>
          <w:rFonts w:ascii="Times New Roman" w:hAnsi="Times New Roman"/>
          <w:sz w:val="28"/>
          <w:szCs w:val="28"/>
          <w:lang w:val="nl-NL"/>
        </w:rPr>
        <w:tab/>
        <w:t xml:space="preserve">- Sử dụng tốt ĐDDH hiện có và vận động giáo viên làm thêm ĐDDH để </w:t>
      </w:r>
      <w:r w:rsidRPr="00D27ABB">
        <w:rPr>
          <w:rFonts w:ascii="Times New Roman" w:hAnsi="Times New Roman"/>
          <w:sz w:val="28"/>
          <w:szCs w:val="28"/>
          <w:lang w:val="vi-VN"/>
        </w:rPr>
        <w:t xml:space="preserve">phục vụ giảng dạy góp phần </w:t>
      </w:r>
      <w:r w:rsidRPr="00D27ABB">
        <w:rPr>
          <w:rFonts w:ascii="Times New Roman" w:hAnsi="Times New Roman"/>
          <w:sz w:val="28"/>
          <w:szCs w:val="28"/>
          <w:lang w:val="nl-NL"/>
        </w:rPr>
        <w:t xml:space="preserve">nâng cao chất lượng </w:t>
      </w:r>
      <w:r w:rsidRPr="00D27ABB">
        <w:rPr>
          <w:rFonts w:ascii="Times New Roman" w:hAnsi="Times New Roman"/>
          <w:sz w:val="28"/>
          <w:szCs w:val="28"/>
          <w:lang w:val="vi-VN"/>
        </w:rPr>
        <w:t xml:space="preserve">dạy học </w:t>
      </w:r>
      <w:r w:rsidRPr="00D27ABB">
        <w:rPr>
          <w:rFonts w:ascii="Times New Roman" w:hAnsi="Times New Roman"/>
          <w:sz w:val="28"/>
          <w:szCs w:val="28"/>
          <w:lang w:val="nl-NL"/>
        </w:rPr>
        <w:t xml:space="preserve">bộ môn. </w:t>
      </w:r>
    </w:p>
    <w:p w:rsidR="00DC3C0B" w:rsidRPr="00D27ABB" w:rsidRDefault="00DC3C0B" w:rsidP="00DC3C0B">
      <w:pPr>
        <w:tabs>
          <w:tab w:val="left" w:pos="3150"/>
        </w:tabs>
        <w:spacing w:after="60"/>
        <w:ind w:firstLine="720"/>
        <w:jc w:val="both"/>
        <w:rPr>
          <w:rFonts w:ascii="Times New Roman" w:hAnsi="Times New Roman"/>
          <w:b/>
          <w:sz w:val="28"/>
          <w:szCs w:val="28"/>
          <w:lang w:val="pt-BR"/>
        </w:rPr>
      </w:pPr>
      <w:r w:rsidRPr="00D27ABB">
        <w:rPr>
          <w:rFonts w:ascii="Times New Roman" w:hAnsi="Times New Roman"/>
          <w:b/>
          <w:sz w:val="28"/>
          <w:szCs w:val="28"/>
          <w:lang w:val="pt-BR"/>
        </w:rPr>
        <w:t>3.2. Chỉ tiêu</w:t>
      </w:r>
    </w:p>
    <w:p w:rsidR="00DC3C0B" w:rsidRPr="00D27ABB" w:rsidRDefault="00DC3C0B" w:rsidP="00DC3C0B">
      <w:pPr>
        <w:pStyle w:val="Header"/>
        <w:tabs>
          <w:tab w:val="clear" w:pos="4320"/>
          <w:tab w:val="clear" w:pos="8640"/>
          <w:tab w:val="left" w:pos="567"/>
        </w:tabs>
        <w:spacing w:after="60"/>
        <w:jc w:val="both"/>
        <w:rPr>
          <w:rFonts w:ascii="Times New Roman" w:hAnsi="Times New Roman"/>
          <w:sz w:val="28"/>
          <w:szCs w:val="28"/>
          <w:lang w:val="nl-NL"/>
        </w:rPr>
      </w:pPr>
      <w:r w:rsidRPr="00D27ABB">
        <w:rPr>
          <w:rFonts w:ascii="Times New Roman" w:hAnsi="Times New Roman"/>
          <w:sz w:val="28"/>
          <w:szCs w:val="28"/>
          <w:lang w:val="nl-NL"/>
        </w:rPr>
        <w:tab/>
        <w:t xml:space="preserve">- Chất lượng bộ môn: </w:t>
      </w:r>
    </w:p>
    <w:p w:rsidR="00DC3C0B" w:rsidRPr="00D27ABB" w:rsidRDefault="00DC3C0B" w:rsidP="00DC3C0B">
      <w:pPr>
        <w:pStyle w:val="Header"/>
        <w:tabs>
          <w:tab w:val="clear" w:pos="4320"/>
          <w:tab w:val="left" w:pos="567"/>
          <w:tab w:val="left" w:pos="8484"/>
        </w:tabs>
        <w:spacing w:after="60"/>
        <w:ind w:left="720"/>
        <w:jc w:val="both"/>
        <w:rPr>
          <w:rFonts w:ascii="Times New Roman" w:hAnsi="Times New Roman"/>
          <w:sz w:val="28"/>
          <w:szCs w:val="28"/>
          <w:lang w:val="nl-NL"/>
        </w:rPr>
      </w:pPr>
      <w:r w:rsidRPr="00D27ABB">
        <w:rPr>
          <w:rFonts w:ascii="Times New Roman" w:hAnsi="Times New Roman"/>
          <w:sz w:val="28"/>
          <w:szCs w:val="28"/>
          <w:lang w:val="nl-NL"/>
        </w:rPr>
        <w:t xml:space="preserve">    + Giỏi</w:t>
      </w:r>
      <w:r w:rsidRPr="00D27ABB">
        <w:rPr>
          <w:rFonts w:ascii="Times New Roman" w:hAnsi="Times New Roman"/>
          <w:sz w:val="28"/>
          <w:szCs w:val="28"/>
          <w:lang w:val="vi-VN"/>
        </w:rPr>
        <w:t>, khá 30%.</w:t>
      </w:r>
    </w:p>
    <w:p w:rsidR="00DC3C0B" w:rsidRPr="00D27ABB" w:rsidRDefault="00DC3C0B" w:rsidP="00DC3C0B">
      <w:pPr>
        <w:pStyle w:val="Header"/>
        <w:tabs>
          <w:tab w:val="clear" w:pos="4320"/>
          <w:tab w:val="left" w:pos="567"/>
          <w:tab w:val="left" w:pos="8484"/>
        </w:tabs>
        <w:spacing w:after="60"/>
        <w:ind w:left="720"/>
        <w:jc w:val="both"/>
        <w:rPr>
          <w:rFonts w:ascii="Times New Roman" w:hAnsi="Times New Roman"/>
          <w:sz w:val="28"/>
          <w:szCs w:val="28"/>
          <w:lang w:val="vi-VN"/>
        </w:rPr>
      </w:pPr>
      <w:r w:rsidRPr="00D27ABB">
        <w:rPr>
          <w:rFonts w:ascii="Times New Roman" w:hAnsi="Times New Roman"/>
          <w:sz w:val="28"/>
          <w:szCs w:val="28"/>
          <w:lang w:val="nl-NL"/>
        </w:rPr>
        <w:t xml:space="preserve">    + </w:t>
      </w:r>
      <w:r w:rsidRPr="00D27ABB">
        <w:rPr>
          <w:rFonts w:ascii="Times New Roman" w:hAnsi="Times New Roman"/>
          <w:sz w:val="28"/>
          <w:szCs w:val="28"/>
          <w:lang w:val="vi-VN"/>
        </w:rPr>
        <w:t xml:space="preserve">Yếu, </w:t>
      </w:r>
      <w:r w:rsidRPr="00D27ABB">
        <w:rPr>
          <w:rFonts w:ascii="Times New Roman" w:hAnsi="Times New Roman"/>
          <w:sz w:val="28"/>
          <w:szCs w:val="28"/>
          <w:lang w:val="nl-NL"/>
        </w:rPr>
        <w:t xml:space="preserve">kém 5% </w:t>
      </w:r>
      <w:r w:rsidRPr="00D27ABB">
        <w:rPr>
          <w:rFonts w:ascii="Times New Roman" w:hAnsi="Times New Roman"/>
          <w:sz w:val="28"/>
          <w:szCs w:val="28"/>
          <w:lang w:val="vi-VN"/>
        </w:rPr>
        <w:t xml:space="preserve"> (trong đó </w:t>
      </w:r>
      <w:r w:rsidRPr="00D27ABB">
        <w:rPr>
          <w:rFonts w:ascii="Times New Roman" w:hAnsi="Times New Roman"/>
          <w:sz w:val="28"/>
          <w:szCs w:val="28"/>
          <w:lang w:val="nl-NL"/>
        </w:rPr>
        <w:t>kém không quá</w:t>
      </w:r>
      <w:r w:rsidRPr="00D27ABB">
        <w:rPr>
          <w:rFonts w:ascii="Times New Roman" w:hAnsi="Times New Roman"/>
          <w:sz w:val="28"/>
          <w:szCs w:val="28"/>
          <w:lang w:val="vi-VN"/>
        </w:rPr>
        <w:t xml:space="preserve"> </w:t>
      </w:r>
      <w:r w:rsidRPr="00D27ABB">
        <w:rPr>
          <w:rFonts w:ascii="Times New Roman" w:hAnsi="Times New Roman"/>
          <w:sz w:val="28"/>
          <w:szCs w:val="28"/>
          <w:lang w:val="nl-NL"/>
        </w:rPr>
        <w:t xml:space="preserve"> 2% </w:t>
      </w:r>
      <w:r w:rsidRPr="00D27ABB">
        <w:rPr>
          <w:rFonts w:ascii="Times New Roman" w:hAnsi="Times New Roman"/>
          <w:sz w:val="28"/>
          <w:szCs w:val="28"/>
          <w:lang w:val="vi-VN"/>
        </w:rPr>
        <w:t>)</w:t>
      </w:r>
    </w:p>
    <w:p w:rsidR="00DC3C0B" w:rsidRPr="00D27ABB" w:rsidRDefault="00DC3C0B" w:rsidP="00DC3C0B">
      <w:pPr>
        <w:pStyle w:val="Header"/>
        <w:tabs>
          <w:tab w:val="clear" w:pos="4320"/>
          <w:tab w:val="clear" w:pos="8640"/>
          <w:tab w:val="left" w:pos="567"/>
        </w:tabs>
        <w:spacing w:after="60"/>
        <w:ind w:firstLine="567"/>
        <w:jc w:val="both"/>
        <w:rPr>
          <w:rFonts w:ascii="Times New Roman" w:hAnsi="Times New Roman"/>
          <w:sz w:val="28"/>
          <w:szCs w:val="28"/>
          <w:lang w:val="nl-NL"/>
        </w:rPr>
      </w:pPr>
      <w:r w:rsidRPr="00D27ABB">
        <w:rPr>
          <w:rFonts w:ascii="Times New Roman" w:hAnsi="Times New Roman"/>
          <w:sz w:val="28"/>
          <w:szCs w:val="28"/>
          <w:lang w:val="vi-VN"/>
        </w:rPr>
        <w:lastRenderedPageBreak/>
        <w:t xml:space="preserve">- </w:t>
      </w:r>
      <w:r w:rsidRPr="00D27ABB">
        <w:rPr>
          <w:rFonts w:ascii="Times New Roman" w:hAnsi="Times New Roman"/>
          <w:sz w:val="28"/>
          <w:szCs w:val="28"/>
          <w:lang w:val="nl-NL"/>
        </w:rPr>
        <w:t>Chất lượng lớp chủ nhiệm:</w:t>
      </w:r>
    </w:p>
    <w:p w:rsidR="00DC3C0B" w:rsidRPr="00D27ABB" w:rsidRDefault="00DC3C0B" w:rsidP="00DC3C0B">
      <w:pPr>
        <w:pStyle w:val="Header"/>
        <w:tabs>
          <w:tab w:val="clear" w:pos="4320"/>
          <w:tab w:val="left" w:pos="567"/>
          <w:tab w:val="left" w:pos="8484"/>
        </w:tabs>
        <w:spacing w:after="60"/>
        <w:ind w:left="720"/>
        <w:jc w:val="both"/>
        <w:rPr>
          <w:rFonts w:ascii="Times New Roman" w:hAnsi="Times New Roman"/>
          <w:sz w:val="28"/>
          <w:szCs w:val="28"/>
          <w:lang w:val="vi-VN"/>
        </w:rPr>
      </w:pPr>
      <w:r w:rsidRPr="00D27ABB">
        <w:rPr>
          <w:rFonts w:ascii="Times New Roman" w:hAnsi="Times New Roman"/>
          <w:sz w:val="28"/>
          <w:szCs w:val="28"/>
          <w:lang w:val="nl-NL"/>
        </w:rPr>
        <w:t xml:space="preserve">    + Giỏi</w:t>
      </w:r>
      <w:r w:rsidRPr="00D27ABB">
        <w:rPr>
          <w:rFonts w:ascii="Times New Roman" w:hAnsi="Times New Roman"/>
          <w:sz w:val="28"/>
          <w:szCs w:val="28"/>
          <w:lang w:val="vi-VN"/>
        </w:rPr>
        <w:t xml:space="preserve">, khá </w:t>
      </w:r>
      <w:r w:rsidRPr="00D27ABB">
        <w:rPr>
          <w:rFonts w:ascii="Times New Roman" w:hAnsi="Times New Roman"/>
          <w:sz w:val="28"/>
          <w:szCs w:val="28"/>
        </w:rPr>
        <w:t xml:space="preserve">: </w:t>
      </w:r>
      <w:r w:rsidRPr="00D27ABB">
        <w:rPr>
          <w:rFonts w:ascii="Times New Roman" w:hAnsi="Times New Roman"/>
          <w:b/>
          <w:sz w:val="28"/>
          <w:szCs w:val="28"/>
          <w:lang w:val="vi-VN"/>
        </w:rPr>
        <w:t>40%</w:t>
      </w:r>
      <w:r w:rsidRPr="00D27ABB">
        <w:rPr>
          <w:rFonts w:ascii="Times New Roman" w:hAnsi="Times New Roman"/>
          <w:sz w:val="28"/>
          <w:szCs w:val="28"/>
          <w:lang w:val="vi-VN"/>
        </w:rPr>
        <w:t xml:space="preserve"> </w:t>
      </w:r>
    </w:p>
    <w:p w:rsidR="00DC3C0B" w:rsidRPr="00D27ABB" w:rsidRDefault="00DC3C0B" w:rsidP="00DC3C0B">
      <w:pPr>
        <w:pStyle w:val="Header"/>
        <w:tabs>
          <w:tab w:val="clear" w:pos="4320"/>
          <w:tab w:val="left" w:pos="567"/>
          <w:tab w:val="left" w:pos="8484"/>
        </w:tabs>
        <w:spacing w:after="60"/>
        <w:ind w:left="720"/>
        <w:jc w:val="both"/>
        <w:rPr>
          <w:rFonts w:ascii="Times New Roman" w:hAnsi="Times New Roman"/>
          <w:sz w:val="28"/>
          <w:szCs w:val="28"/>
          <w:lang w:val="vi-VN"/>
        </w:rPr>
      </w:pPr>
      <w:r w:rsidRPr="00D27ABB">
        <w:rPr>
          <w:rFonts w:ascii="Times New Roman" w:hAnsi="Times New Roman"/>
          <w:sz w:val="28"/>
          <w:szCs w:val="28"/>
          <w:lang w:val="nl-NL"/>
        </w:rPr>
        <w:t xml:space="preserve">    + </w:t>
      </w:r>
      <w:r w:rsidRPr="00D27ABB">
        <w:rPr>
          <w:rFonts w:ascii="Times New Roman" w:hAnsi="Times New Roman"/>
          <w:sz w:val="28"/>
          <w:szCs w:val="28"/>
          <w:lang w:val="vi-VN"/>
        </w:rPr>
        <w:t xml:space="preserve">Yếu, </w:t>
      </w:r>
      <w:r w:rsidRPr="00D27ABB">
        <w:rPr>
          <w:rFonts w:ascii="Times New Roman" w:hAnsi="Times New Roman"/>
          <w:sz w:val="28"/>
          <w:szCs w:val="28"/>
          <w:lang w:val="nl-NL"/>
        </w:rPr>
        <w:t xml:space="preserve">Kém </w:t>
      </w:r>
      <w:r w:rsidRPr="00D27ABB">
        <w:rPr>
          <w:rFonts w:ascii="Times New Roman" w:hAnsi="Times New Roman"/>
          <w:b/>
          <w:sz w:val="28"/>
          <w:szCs w:val="28"/>
          <w:lang w:val="nl-NL"/>
        </w:rPr>
        <w:t>5%</w:t>
      </w:r>
      <w:r w:rsidRPr="00D27ABB">
        <w:rPr>
          <w:rFonts w:ascii="Times New Roman" w:hAnsi="Times New Roman"/>
          <w:sz w:val="28"/>
          <w:szCs w:val="28"/>
          <w:lang w:val="nl-NL"/>
        </w:rPr>
        <w:t xml:space="preserve"> </w:t>
      </w:r>
      <w:r w:rsidRPr="00D27ABB">
        <w:rPr>
          <w:rFonts w:ascii="Times New Roman" w:hAnsi="Times New Roman"/>
          <w:sz w:val="28"/>
          <w:szCs w:val="28"/>
          <w:lang w:val="vi-VN"/>
        </w:rPr>
        <w:t xml:space="preserve"> (trong đó </w:t>
      </w:r>
      <w:r w:rsidRPr="00D27ABB">
        <w:rPr>
          <w:rFonts w:ascii="Times New Roman" w:hAnsi="Times New Roman"/>
          <w:sz w:val="28"/>
          <w:szCs w:val="28"/>
          <w:lang w:val="nl-NL"/>
        </w:rPr>
        <w:t>Kém không quá</w:t>
      </w:r>
      <w:r w:rsidRPr="00D27ABB">
        <w:rPr>
          <w:rFonts w:ascii="Times New Roman" w:hAnsi="Times New Roman"/>
          <w:sz w:val="28"/>
          <w:szCs w:val="28"/>
          <w:lang w:val="vi-VN"/>
        </w:rPr>
        <w:t xml:space="preserve"> 2</w:t>
      </w:r>
      <w:r w:rsidRPr="00D27ABB">
        <w:rPr>
          <w:rFonts w:ascii="Times New Roman" w:hAnsi="Times New Roman"/>
          <w:sz w:val="28"/>
          <w:szCs w:val="28"/>
          <w:lang w:val="nl-NL"/>
        </w:rPr>
        <w:t xml:space="preserve"> % </w:t>
      </w:r>
      <w:r w:rsidRPr="00D27ABB">
        <w:rPr>
          <w:rFonts w:ascii="Times New Roman" w:hAnsi="Times New Roman"/>
          <w:sz w:val="28"/>
          <w:szCs w:val="28"/>
          <w:lang w:val="vi-VN"/>
        </w:rPr>
        <w:t>)</w:t>
      </w:r>
    </w:p>
    <w:p w:rsidR="00DC3C0B" w:rsidRPr="00D27ABB" w:rsidRDefault="008B065F" w:rsidP="00DC3C0B">
      <w:pPr>
        <w:pStyle w:val="Header"/>
        <w:tabs>
          <w:tab w:val="clear" w:pos="4320"/>
          <w:tab w:val="left" w:pos="567"/>
          <w:tab w:val="left" w:pos="8484"/>
        </w:tabs>
        <w:spacing w:after="60"/>
        <w:ind w:left="720"/>
        <w:jc w:val="both"/>
        <w:rPr>
          <w:rFonts w:ascii="Times New Roman" w:hAnsi="Times New Roman"/>
          <w:sz w:val="28"/>
          <w:szCs w:val="28"/>
          <w:lang w:val="nl-NL"/>
        </w:rPr>
      </w:pPr>
      <w:r w:rsidRPr="00D27ABB">
        <w:rPr>
          <w:rFonts w:ascii="Times New Roman" w:hAnsi="Times New Roman"/>
          <w:sz w:val="28"/>
          <w:szCs w:val="28"/>
          <w:lang w:val="nl-NL"/>
        </w:rPr>
        <w:t xml:space="preserve">    </w:t>
      </w:r>
      <w:r w:rsidR="00DC3C0B" w:rsidRPr="00D27ABB">
        <w:rPr>
          <w:rFonts w:ascii="Times New Roman" w:hAnsi="Times New Roman"/>
          <w:sz w:val="28"/>
          <w:szCs w:val="28"/>
          <w:lang w:val="nl-NL"/>
        </w:rPr>
        <w:t xml:space="preserve">+  Lên lớp thẳng 95% trở lên. </w:t>
      </w:r>
    </w:p>
    <w:p w:rsidR="00DC3C0B" w:rsidRPr="00D27ABB" w:rsidRDefault="00DC3C0B" w:rsidP="00DC3C0B">
      <w:pPr>
        <w:tabs>
          <w:tab w:val="left" w:pos="567"/>
        </w:tabs>
        <w:spacing w:after="60"/>
        <w:ind w:firstLine="567"/>
        <w:jc w:val="both"/>
        <w:rPr>
          <w:rFonts w:ascii="Times New Roman" w:hAnsi="Times New Roman"/>
          <w:sz w:val="28"/>
          <w:szCs w:val="28"/>
          <w:lang w:val="nl-NL"/>
        </w:rPr>
      </w:pPr>
      <w:r w:rsidRPr="00D27ABB">
        <w:rPr>
          <w:rFonts w:ascii="Times New Roman" w:hAnsi="Times New Roman"/>
          <w:sz w:val="28"/>
          <w:szCs w:val="28"/>
          <w:lang w:val="nl-NL"/>
        </w:rPr>
        <w:t>- Phong trào học sinh giỏi:</w:t>
      </w:r>
    </w:p>
    <w:p w:rsidR="00DC3C0B" w:rsidRPr="00D27ABB" w:rsidRDefault="00DC3C0B" w:rsidP="00DC3C0B">
      <w:pPr>
        <w:tabs>
          <w:tab w:val="left" w:pos="567"/>
          <w:tab w:val="left" w:pos="3150"/>
        </w:tabs>
        <w:spacing w:after="60"/>
        <w:ind w:firstLine="1134"/>
        <w:jc w:val="both"/>
        <w:rPr>
          <w:rFonts w:ascii="Times New Roman" w:hAnsi="Times New Roman"/>
          <w:sz w:val="28"/>
          <w:szCs w:val="28"/>
          <w:lang w:val="nl-NL"/>
        </w:rPr>
      </w:pPr>
      <w:r w:rsidRPr="00D27ABB">
        <w:rPr>
          <w:rFonts w:ascii="Times New Roman" w:hAnsi="Times New Roman"/>
          <w:sz w:val="28"/>
          <w:szCs w:val="28"/>
          <w:lang w:val="nl-NL"/>
        </w:rPr>
        <w:t xml:space="preserve">+ Số lượng HS tham gia: Vật lý </w:t>
      </w:r>
      <w:r w:rsidR="00CB5ABE" w:rsidRPr="00D27ABB">
        <w:rPr>
          <w:rFonts w:ascii="Times New Roman" w:hAnsi="Times New Roman"/>
          <w:sz w:val="28"/>
          <w:szCs w:val="28"/>
          <w:lang w:val="nl-NL"/>
        </w:rPr>
        <w:t>3</w:t>
      </w:r>
      <w:r w:rsidRPr="00D27ABB">
        <w:rPr>
          <w:rFonts w:ascii="Times New Roman" w:hAnsi="Times New Roman"/>
          <w:sz w:val="28"/>
          <w:szCs w:val="28"/>
          <w:lang w:val="nl-NL"/>
        </w:rPr>
        <w:t xml:space="preserve"> HS, Sinh học </w:t>
      </w:r>
      <w:r w:rsidR="00CB5ABE" w:rsidRPr="00D27ABB">
        <w:rPr>
          <w:rFonts w:ascii="Times New Roman" w:hAnsi="Times New Roman"/>
          <w:sz w:val="28"/>
          <w:szCs w:val="28"/>
          <w:lang w:val="nl-NL"/>
        </w:rPr>
        <w:t>3</w:t>
      </w:r>
      <w:r w:rsidRPr="00D27ABB">
        <w:rPr>
          <w:rFonts w:ascii="Times New Roman" w:hAnsi="Times New Roman"/>
          <w:sz w:val="28"/>
          <w:szCs w:val="28"/>
          <w:lang w:val="nl-NL"/>
        </w:rPr>
        <w:t xml:space="preserve"> HS.</w:t>
      </w:r>
    </w:p>
    <w:p w:rsidR="00DC3C0B" w:rsidRPr="00D27ABB" w:rsidRDefault="00DC3C0B" w:rsidP="00DC3C0B">
      <w:pPr>
        <w:tabs>
          <w:tab w:val="left" w:pos="567"/>
          <w:tab w:val="left" w:pos="3150"/>
        </w:tabs>
        <w:spacing w:after="60"/>
        <w:ind w:firstLine="1134"/>
        <w:jc w:val="both"/>
        <w:rPr>
          <w:rFonts w:ascii="Times New Roman" w:hAnsi="Times New Roman"/>
          <w:sz w:val="28"/>
          <w:szCs w:val="28"/>
          <w:lang w:val="nl-NL"/>
        </w:rPr>
      </w:pPr>
      <w:r w:rsidRPr="00D27ABB">
        <w:rPr>
          <w:rFonts w:ascii="Times New Roman" w:hAnsi="Times New Roman"/>
          <w:sz w:val="28"/>
          <w:szCs w:val="28"/>
          <w:lang w:val="nl-NL"/>
        </w:rPr>
        <w:t xml:space="preserve">+ Phấn đấu đạt ít nhất 01 học sinh giỏi cấp huyện. </w:t>
      </w:r>
    </w:p>
    <w:p w:rsidR="00DC3C0B" w:rsidRPr="00D27ABB" w:rsidRDefault="008B065F" w:rsidP="008B065F">
      <w:pPr>
        <w:tabs>
          <w:tab w:val="left" w:pos="567"/>
          <w:tab w:val="left" w:pos="3150"/>
        </w:tabs>
        <w:spacing w:after="60"/>
        <w:jc w:val="both"/>
        <w:rPr>
          <w:rFonts w:ascii="Times New Roman" w:hAnsi="Times New Roman"/>
          <w:sz w:val="28"/>
          <w:szCs w:val="28"/>
          <w:lang w:val="nl-NL"/>
        </w:rPr>
      </w:pPr>
      <w:r w:rsidRPr="00D27ABB">
        <w:rPr>
          <w:rFonts w:ascii="Times New Roman" w:hAnsi="Times New Roman"/>
          <w:sz w:val="28"/>
          <w:szCs w:val="28"/>
          <w:lang w:val="nl-NL"/>
        </w:rPr>
        <w:tab/>
      </w:r>
      <w:r w:rsidR="00DC3C0B" w:rsidRPr="00D27ABB">
        <w:rPr>
          <w:rFonts w:ascii="Times New Roman" w:hAnsi="Times New Roman"/>
          <w:sz w:val="28"/>
          <w:szCs w:val="28"/>
          <w:lang w:val="nl-NL"/>
        </w:rPr>
        <w:t>- Phong trào hội khỏe cấp Huyện: Phấn đấu đạt ít nhất 01 giải cấp Huyện.</w:t>
      </w:r>
    </w:p>
    <w:p w:rsidR="00DC3C0B" w:rsidRPr="00D27ABB" w:rsidRDefault="00DC3C0B" w:rsidP="00DC3C0B">
      <w:pPr>
        <w:tabs>
          <w:tab w:val="left" w:pos="567"/>
          <w:tab w:val="left" w:pos="3150"/>
        </w:tabs>
        <w:spacing w:after="60"/>
        <w:jc w:val="both"/>
        <w:rPr>
          <w:rFonts w:ascii="Times New Roman" w:hAnsi="Times New Roman"/>
          <w:sz w:val="28"/>
          <w:szCs w:val="28"/>
          <w:lang w:val="nl-NL"/>
        </w:rPr>
      </w:pPr>
      <w:r w:rsidRPr="00D27ABB">
        <w:rPr>
          <w:rFonts w:ascii="Times New Roman" w:hAnsi="Times New Roman"/>
          <w:sz w:val="28"/>
          <w:szCs w:val="28"/>
          <w:lang w:val="nl-NL"/>
        </w:rPr>
        <w:tab/>
        <w:t>- Phụ đạo học sinh yếu kém: Sau khi ôn tập phụ đạo, số học sinh yếu tham gia kiểm tra lại được lên lớp ít nhất 70% so với tổng số học sinh yếu.</w:t>
      </w:r>
    </w:p>
    <w:p w:rsidR="00DC3C0B" w:rsidRPr="00D27ABB" w:rsidRDefault="00DC3C0B" w:rsidP="00DC3C0B">
      <w:pPr>
        <w:tabs>
          <w:tab w:val="left" w:pos="567"/>
          <w:tab w:val="left" w:pos="3150"/>
        </w:tabs>
        <w:spacing w:after="60"/>
        <w:ind w:firstLine="709"/>
        <w:jc w:val="both"/>
        <w:rPr>
          <w:rFonts w:ascii="Times New Roman" w:hAnsi="Times New Roman"/>
          <w:sz w:val="28"/>
          <w:szCs w:val="28"/>
          <w:lang w:val="nl-NL"/>
        </w:rPr>
      </w:pPr>
      <w:r w:rsidRPr="00D27ABB">
        <w:rPr>
          <w:rFonts w:ascii="Times New Roman" w:hAnsi="Times New Roman"/>
          <w:sz w:val="28"/>
          <w:szCs w:val="28"/>
          <w:lang w:val="nl-NL"/>
        </w:rPr>
        <w:t xml:space="preserve">- Mỗi lớp chủ nhiệm có ít nhất </w:t>
      </w:r>
      <w:r w:rsidRPr="00D27ABB">
        <w:rPr>
          <w:rFonts w:ascii="Times New Roman" w:hAnsi="Times New Roman"/>
          <w:b/>
          <w:sz w:val="28"/>
          <w:szCs w:val="28"/>
          <w:lang w:val="nl-NL"/>
        </w:rPr>
        <w:t>02</w:t>
      </w:r>
      <w:r w:rsidRPr="00D27ABB">
        <w:rPr>
          <w:rFonts w:ascii="Times New Roman" w:hAnsi="Times New Roman"/>
          <w:sz w:val="28"/>
          <w:szCs w:val="28"/>
          <w:lang w:val="nl-NL"/>
        </w:rPr>
        <w:t xml:space="preserve"> sản phẩm sáng tạo thanh thiếu niên nhi đồng.</w:t>
      </w:r>
    </w:p>
    <w:p w:rsidR="00DC3C0B" w:rsidRPr="00D27ABB" w:rsidRDefault="00DC3C0B" w:rsidP="00DC3C0B">
      <w:pPr>
        <w:spacing w:after="60"/>
        <w:jc w:val="both"/>
        <w:rPr>
          <w:rFonts w:ascii="Times New Roman" w:hAnsi="Times New Roman"/>
          <w:b/>
          <w:sz w:val="28"/>
          <w:szCs w:val="28"/>
          <w:lang w:val="nl-NL"/>
        </w:rPr>
      </w:pPr>
      <w:r w:rsidRPr="00D27ABB">
        <w:rPr>
          <w:rFonts w:ascii="Times New Roman" w:hAnsi="Times New Roman"/>
          <w:b/>
          <w:sz w:val="28"/>
          <w:szCs w:val="28"/>
          <w:lang w:val="nl-NL"/>
        </w:rPr>
        <w:t xml:space="preserve">          3.3. Biện pháp</w:t>
      </w:r>
    </w:p>
    <w:p w:rsidR="00DC3C0B" w:rsidRPr="00D27ABB" w:rsidRDefault="00DC3C0B" w:rsidP="00FB50D9">
      <w:pPr>
        <w:tabs>
          <w:tab w:val="left" w:pos="567"/>
        </w:tabs>
        <w:spacing w:after="60"/>
        <w:jc w:val="both"/>
        <w:rPr>
          <w:rFonts w:ascii="Times New Roman" w:hAnsi="Times New Roman"/>
          <w:sz w:val="28"/>
          <w:szCs w:val="28"/>
          <w:lang w:val="nl-NL"/>
        </w:rPr>
      </w:pPr>
      <w:r w:rsidRPr="00D27ABB">
        <w:rPr>
          <w:rFonts w:ascii="Times New Roman" w:hAnsi="Times New Roman"/>
          <w:sz w:val="28"/>
          <w:szCs w:val="28"/>
          <w:lang w:val="nl-NL"/>
        </w:rPr>
        <w:tab/>
        <w:t>- Thực hiện tốt quy định, quy chế chuyên môn, thiết kế tốt kế hoạch bài dạy cần chú trọng chất lượng bài giảng và nộp duyệt trước khi lên lớp.</w:t>
      </w:r>
    </w:p>
    <w:p w:rsidR="00DC3C0B" w:rsidRPr="00D27ABB" w:rsidRDefault="00DC3C0B" w:rsidP="00FB50D9">
      <w:pPr>
        <w:pStyle w:val="Header"/>
        <w:tabs>
          <w:tab w:val="clear" w:pos="4320"/>
          <w:tab w:val="clear" w:pos="8640"/>
          <w:tab w:val="left" w:pos="567"/>
        </w:tabs>
        <w:spacing w:after="60"/>
        <w:jc w:val="both"/>
        <w:rPr>
          <w:rFonts w:ascii="Times New Roman" w:hAnsi="Times New Roman"/>
          <w:sz w:val="28"/>
          <w:szCs w:val="28"/>
          <w:lang w:val="nl-NL"/>
        </w:rPr>
      </w:pPr>
      <w:r w:rsidRPr="00D27ABB">
        <w:rPr>
          <w:rFonts w:ascii="Times New Roman" w:hAnsi="Times New Roman"/>
          <w:b/>
          <w:sz w:val="28"/>
          <w:szCs w:val="28"/>
          <w:lang w:val="nl-NL"/>
        </w:rPr>
        <w:tab/>
      </w:r>
      <w:r w:rsidRPr="00D27ABB">
        <w:rPr>
          <w:rFonts w:ascii="Times New Roman" w:hAnsi="Times New Roman"/>
          <w:sz w:val="28"/>
          <w:szCs w:val="28"/>
          <w:lang w:val="nl-NL"/>
        </w:rPr>
        <w:t>- Thực hiện soạn giảng theo chuẩn kiến thức bộ môn, thực hiện nghiêm túc khung PPCT giảng dạy, PPCT chi tiết và thực hiện tốt các nội dung giảm tải; Giáo viên nghiên cứu xây dựng tốt các kế hoạch giảng dạy theo các phụ lục của công văn 5512/BGDĐT-GDTrH ngày 18 tháng 12 năm 2020 của Bộ Giáo dục Đào tạo về việc xây dựng và tổ chức thực hiện kế hoạch của nhà trường ở các lớp 6,7</w:t>
      </w:r>
      <w:r w:rsidR="00F00701" w:rsidRPr="00D27ABB">
        <w:rPr>
          <w:rFonts w:ascii="Times New Roman" w:hAnsi="Times New Roman"/>
          <w:sz w:val="28"/>
          <w:szCs w:val="28"/>
          <w:lang w:val="nl-NL"/>
        </w:rPr>
        <w:t>, 8</w:t>
      </w:r>
      <w:r w:rsidRPr="00D27ABB">
        <w:rPr>
          <w:rFonts w:ascii="Times New Roman" w:hAnsi="Times New Roman"/>
          <w:sz w:val="28"/>
          <w:szCs w:val="28"/>
          <w:lang w:val="nl-NL"/>
        </w:rPr>
        <w:t xml:space="preserve"> theo chương trình giáo dục phổ thông 2018.</w:t>
      </w:r>
    </w:p>
    <w:p w:rsidR="00DC3C0B" w:rsidRPr="00D27ABB" w:rsidRDefault="00DC3C0B" w:rsidP="00DC3C0B">
      <w:pPr>
        <w:tabs>
          <w:tab w:val="left" w:pos="3150"/>
        </w:tabs>
        <w:spacing w:after="60"/>
        <w:jc w:val="both"/>
        <w:rPr>
          <w:rFonts w:ascii="Times New Roman" w:hAnsi="Times New Roman"/>
          <w:sz w:val="28"/>
          <w:szCs w:val="28"/>
          <w:lang w:val="nl-NL"/>
        </w:rPr>
      </w:pPr>
      <w:r w:rsidRPr="00D27ABB">
        <w:rPr>
          <w:rFonts w:ascii="Times New Roman" w:hAnsi="Times New Roman"/>
          <w:b/>
          <w:sz w:val="28"/>
          <w:szCs w:val="28"/>
          <w:lang w:val="nl-NL"/>
        </w:rPr>
        <w:t xml:space="preserve">         </w:t>
      </w:r>
      <w:r w:rsidRPr="00D27ABB">
        <w:rPr>
          <w:rFonts w:ascii="Times New Roman" w:hAnsi="Times New Roman"/>
          <w:sz w:val="28"/>
          <w:szCs w:val="28"/>
          <w:lang w:val="nl-NL"/>
        </w:rPr>
        <w:t xml:space="preserve">- Mỗi GV cần tích cực sử dụng công nghệ thông tin trong dạy học để phát huy tính tích cực, chủ động, sáng tạo của học sinh trên cơ sở bám chắc vào chuẩn kiến thức kĩ năng, biết kết hợp với giáo dục kĩ năng sống, giáo dục tấm gương đạo đức Hồ Chí Minh và học sinh hình thành được những năng lực, phẩm chất cần thiết qua bài dạy. </w:t>
      </w:r>
    </w:p>
    <w:p w:rsidR="00DC3C0B" w:rsidRPr="00D27ABB" w:rsidRDefault="00FB50D9" w:rsidP="00FB50D9">
      <w:pPr>
        <w:tabs>
          <w:tab w:val="left" w:pos="567"/>
        </w:tabs>
        <w:spacing w:after="60"/>
        <w:jc w:val="both"/>
        <w:rPr>
          <w:rFonts w:ascii="Times New Roman" w:hAnsi="Times New Roman"/>
          <w:sz w:val="28"/>
          <w:szCs w:val="28"/>
          <w:lang w:val="nl-NL"/>
        </w:rPr>
      </w:pPr>
      <w:r w:rsidRPr="00D27ABB">
        <w:rPr>
          <w:rFonts w:ascii="Times New Roman" w:hAnsi="Times New Roman"/>
          <w:sz w:val="28"/>
          <w:szCs w:val="28"/>
          <w:lang w:val="nl-NL"/>
        </w:rPr>
        <w:tab/>
      </w:r>
      <w:r w:rsidR="00DC3C0B" w:rsidRPr="00D27ABB">
        <w:rPr>
          <w:rFonts w:ascii="Times New Roman" w:hAnsi="Times New Roman"/>
          <w:sz w:val="28"/>
          <w:szCs w:val="28"/>
          <w:lang w:val="nl-NL"/>
        </w:rPr>
        <w:t xml:space="preserve">- Trong tiết dạy cần phân hóa đối tượng học sinh, quan tâm đến học sinh yếu trong tiết dạy và tạo mọi điều kiện để giúp đỡ các em, có hình thức kiểm tra đánh giá thường xuyên bằng điểm cộng tốt đối với học sinh nhất là học sinh yếu để các em có động lực học tập. </w:t>
      </w:r>
    </w:p>
    <w:p w:rsidR="00DC3C0B" w:rsidRPr="00D27ABB" w:rsidRDefault="00DC3C0B" w:rsidP="00FB50D9">
      <w:pPr>
        <w:pStyle w:val="Header"/>
        <w:tabs>
          <w:tab w:val="clear" w:pos="4320"/>
          <w:tab w:val="clear" w:pos="8640"/>
          <w:tab w:val="left" w:pos="567"/>
        </w:tabs>
        <w:spacing w:after="60"/>
        <w:jc w:val="both"/>
        <w:rPr>
          <w:rFonts w:ascii="Times New Roman" w:hAnsi="Times New Roman"/>
          <w:sz w:val="28"/>
          <w:szCs w:val="28"/>
          <w:lang w:val="nl-NL"/>
        </w:rPr>
      </w:pPr>
      <w:r w:rsidRPr="00D27ABB">
        <w:rPr>
          <w:rFonts w:ascii="Times New Roman" w:hAnsi="Times New Roman"/>
          <w:sz w:val="28"/>
          <w:szCs w:val="28"/>
          <w:lang w:val="nl-NL"/>
        </w:rPr>
        <w:tab/>
        <w:t xml:space="preserve">- Giáo viên tự giác bồi dưỡng kiến thức tin học, ngoại ngữ để đáp ứng chuẩn về ngoại ngữ, tin học trong tình hình mới. </w:t>
      </w:r>
    </w:p>
    <w:p w:rsidR="00DC3C0B" w:rsidRPr="00D27ABB" w:rsidRDefault="00DC3C0B" w:rsidP="00FB50D9">
      <w:pPr>
        <w:tabs>
          <w:tab w:val="left" w:pos="567"/>
        </w:tabs>
        <w:spacing w:after="60"/>
        <w:ind w:firstLine="567"/>
        <w:jc w:val="both"/>
        <w:rPr>
          <w:rFonts w:ascii="Times New Roman" w:hAnsi="Times New Roman"/>
          <w:sz w:val="28"/>
          <w:szCs w:val="28"/>
          <w:lang w:val="nl-NL"/>
        </w:rPr>
      </w:pPr>
      <w:r w:rsidRPr="00D27ABB">
        <w:rPr>
          <w:rFonts w:ascii="Times New Roman" w:hAnsi="Times New Roman"/>
          <w:sz w:val="28"/>
          <w:szCs w:val="28"/>
          <w:lang w:val="nl-NL"/>
        </w:rPr>
        <w:t>- Thực hiện tốt kế hoạch bồi dưỡng HS giỏi, phụ đạo HS yếu kém</w:t>
      </w:r>
      <w:r w:rsidR="008B065F" w:rsidRPr="00D27ABB">
        <w:rPr>
          <w:rFonts w:ascii="Times New Roman" w:hAnsi="Times New Roman"/>
          <w:sz w:val="28"/>
          <w:szCs w:val="28"/>
          <w:lang w:val="nl-NL"/>
        </w:rPr>
        <w:t>.</w:t>
      </w:r>
    </w:p>
    <w:p w:rsidR="00DC3C0B" w:rsidRPr="00D27ABB" w:rsidRDefault="00C816CE" w:rsidP="00FB50D9">
      <w:pPr>
        <w:tabs>
          <w:tab w:val="left" w:pos="567"/>
        </w:tabs>
        <w:spacing w:after="60"/>
        <w:ind w:firstLine="567"/>
        <w:jc w:val="both"/>
        <w:rPr>
          <w:rFonts w:ascii="Times New Roman" w:hAnsi="Times New Roman"/>
          <w:sz w:val="28"/>
          <w:szCs w:val="28"/>
          <w:lang w:val="nl-NL"/>
        </w:rPr>
      </w:pPr>
      <w:r w:rsidRPr="00D27ABB">
        <w:rPr>
          <w:rFonts w:ascii="Times New Roman" w:hAnsi="Times New Roman"/>
          <w:sz w:val="28"/>
          <w:szCs w:val="28"/>
          <w:lang w:val="nl-NL"/>
        </w:rPr>
        <w:t xml:space="preserve">- Thường xuyên dự giờ để </w:t>
      </w:r>
      <w:r w:rsidR="00DC3C0B" w:rsidRPr="00D27ABB">
        <w:rPr>
          <w:rFonts w:ascii="Times New Roman" w:hAnsi="Times New Roman"/>
          <w:sz w:val="28"/>
          <w:szCs w:val="28"/>
          <w:lang w:val="nl-NL"/>
        </w:rPr>
        <w:t>vừa học hỏi cho bản thân vừa góp ý xây dựng để giúp đỡ cho đồng nghiệp. Luôn có tinh thần góp ý xây dựng chân tình, cởi mở, thẳng thắn nhằm nâng cao chất lượng bộ môn.</w:t>
      </w:r>
    </w:p>
    <w:p w:rsidR="00DC3C0B" w:rsidRPr="00D27ABB" w:rsidRDefault="00DC3C0B" w:rsidP="00DC3C0B">
      <w:pPr>
        <w:tabs>
          <w:tab w:val="left" w:pos="3150"/>
        </w:tabs>
        <w:spacing w:after="60"/>
        <w:ind w:firstLine="720"/>
        <w:jc w:val="both"/>
        <w:rPr>
          <w:rFonts w:ascii="Times New Roman" w:hAnsi="Times New Roman"/>
          <w:sz w:val="28"/>
          <w:szCs w:val="28"/>
          <w:lang w:val="nl-NL"/>
        </w:rPr>
      </w:pPr>
      <w:r w:rsidRPr="00D27ABB">
        <w:rPr>
          <w:rFonts w:ascii="Times New Roman" w:hAnsi="Times New Roman"/>
          <w:sz w:val="28"/>
          <w:szCs w:val="28"/>
          <w:lang w:val="nl-NL"/>
        </w:rPr>
        <w:t xml:space="preserve"> - Đổi mới phương pháp dạy - học, kiểm tra đánh giá học sinh theo hướng phát triển năng lực, phát huy tính tích cực của HS, rèn cho HS phương pháp tự học, kỹ năng phân tích, kĩ năng giao tiếp, so sánh hiện tượng, sự vật, hiểu và nắm chắc bản chất vấn đề; tăng cường kỹ năng thực hành, vận dụng kiến thức, kỹ năng vào giải quyết các vấn đề thực tiễn.</w:t>
      </w:r>
    </w:p>
    <w:p w:rsidR="00DC3C0B" w:rsidRPr="00D27ABB" w:rsidRDefault="00DC3C0B" w:rsidP="00FB50D9">
      <w:pPr>
        <w:spacing w:after="60"/>
        <w:ind w:firstLine="567"/>
        <w:jc w:val="both"/>
        <w:rPr>
          <w:rFonts w:ascii="Times New Roman" w:hAnsi="Times New Roman"/>
          <w:sz w:val="28"/>
          <w:szCs w:val="28"/>
          <w:lang w:val="nl-NL"/>
        </w:rPr>
      </w:pPr>
      <w:r w:rsidRPr="00D27ABB">
        <w:rPr>
          <w:rFonts w:ascii="Times New Roman" w:hAnsi="Times New Roman"/>
          <w:sz w:val="28"/>
          <w:szCs w:val="28"/>
          <w:lang w:val="nl-NL"/>
        </w:rPr>
        <w:lastRenderedPageBreak/>
        <w:t xml:space="preserve">-Tổ sinh hoạt 2 tuần/ lần theo qui định tại thông tư </w:t>
      </w:r>
      <w:r w:rsidRPr="00D27ABB">
        <w:rPr>
          <w:rStyle w:val="Strong"/>
          <w:rFonts w:ascii="Times New Roman" w:hAnsi="Times New Roman"/>
          <w:b w:val="0"/>
          <w:sz w:val="28"/>
          <w:szCs w:val="28"/>
          <w:lang w:val="nl-NL"/>
        </w:rPr>
        <w:t>số 32/2020/TT-BGDĐT</w:t>
      </w:r>
      <w:r w:rsidRPr="00D27ABB">
        <w:rPr>
          <w:rFonts w:ascii="Times New Roman" w:hAnsi="Times New Roman"/>
          <w:sz w:val="28"/>
          <w:szCs w:val="28"/>
          <w:lang w:val="nl-NL"/>
        </w:rPr>
        <w:t xml:space="preserve">; nội dung sinh hoạt đi vào chiều sâu: đánh giá những việc đã làm được, những </w:t>
      </w:r>
      <w:r w:rsidRPr="00D27ABB">
        <w:rPr>
          <w:rFonts w:ascii="Times New Roman" w:hAnsi="Times New Roman"/>
          <w:b/>
          <w:sz w:val="28"/>
          <w:szCs w:val="28"/>
          <w:lang w:val="nl-NL"/>
        </w:rPr>
        <w:t>tồn tại</w:t>
      </w:r>
      <w:r w:rsidRPr="00D27ABB">
        <w:rPr>
          <w:rFonts w:ascii="Times New Roman" w:hAnsi="Times New Roman"/>
          <w:sz w:val="28"/>
          <w:szCs w:val="28"/>
          <w:lang w:val="nl-NL"/>
        </w:rPr>
        <w:t xml:space="preserve"> trong từng tháng và có giải pháp khắc phục; chú trọng vào việc </w:t>
      </w:r>
      <w:r w:rsidRPr="00D27ABB">
        <w:rPr>
          <w:rFonts w:ascii="Times New Roman" w:hAnsi="Times New Roman"/>
          <w:sz w:val="28"/>
          <w:szCs w:val="28"/>
          <w:lang w:val="vi-VN" w:eastAsia="vi-VN" w:bidi="vi-VN"/>
        </w:rPr>
        <w:t>đổi mới phương pháp, hình thức dạy học; đ</w:t>
      </w:r>
      <w:r w:rsidRPr="00D27ABB">
        <w:rPr>
          <w:rFonts w:ascii="Times New Roman" w:hAnsi="Times New Roman"/>
          <w:sz w:val="28"/>
          <w:szCs w:val="28"/>
          <w:lang w:eastAsia="vi-VN" w:bidi="vi-VN"/>
        </w:rPr>
        <w:t>ổ</w:t>
      </w:r>
      <w:r w:rsidRPr="00D27ABB">
        <w:rPr>
          <w:rFonts w:ascii="Times New Roman" w:hAnsi="Times New Roman"/>
          <w:sz w:val="28"/>
          <w:szCs w:val="28"/>
          <w:lang w:val="vi-VN" w:eastAsia="vi-VN" w:bidi="vi-VN"/>
        </w:rPr>
        <w:t>i mới kiểm tra đánh giá</w:t>
      </w:r>
      <w:r w:rsidRPr="00D27ABB">
        <w:rPr>
          <w:rFonts w:ascii="Times New Roman" w:hAnsi="Times New Roman"/>
          <w:sz w:val="28"/>
          <w:szCs w:val="28"/>
          <w:lang w:eastAsia="vi-VN" w:bidi="vi-VN"/>
        </w:rPr>
        <w:t>;</w:t>
      </w:r>
      <w:r w:rsidRPr="00D27ABB">
        <w:rPr>
          <w:rFonts w:ascii="Times New Roman" w:hAnsi="Times New Roman"/>
          <w:sz w:val="28"/>
          <w:szCs w:val="28"/>
          <w:lang w:val="nl-NL"/>
        </w:rPr>
        <w:t xml:space="preserve"> SHCM theo nghiên cứu bài học nhằm nâng cao chất lượng giảng dạy và nghiệp vụ tay nghề. </w:t>
      </w:r>
    </w:p>
    <w:p w:rsidR="00DC3C0B" w:rsidRPr="00D27ABB" w:rsidRDefault="00DC3C0B" w:rsidP="00FB50D9">
      <w:pPr>
        <w:spacing w:after="60"/>
        <w:ind w:firstLine="567"/>
        <w:jc w:val="both"/>
        <w:rPr>
          <w:rFonts w:ascii="Times New Roman" w:hAnsi="Times New Roman"/>
          <w:sz w:val="28"/>
          <w:szCs w:val="28"/>
          <w:lang w:val="nl-NL"/>
        </w:rPr>
      </w:pPr>
      <w:r w:rsidRPr="00D27ABB">
        <w:rPr>
          <w:rFonts w:ascii="Times New Roman" w:hAnsi="Times New Roman"/>
          <w:sz w:val="28"/>
          <w:szCs w:val="28"/>
          <w:lang w:val="nl-NL"/>
        </w:rPr>
        <w:t>- Tổ trưởng thường xuyên kiểm tra, đánh giá công việc của các thành viên trong tổ động viên, đôn đốc giúp đỡ tổ viên hoàn thành tốt nhiệm vụ.</w:t>
      </w:r>
    </w:p>
    <w:p w:rsidR="00DC3C0B" w:rsidRPr="00D27ABB" w:rsidRDefault="00DC3C0B" w:rsidP="00DC3C0B">
      <w:pPr>
        <w:pStyle w:val="Header"/>
        <w:tabs>
          <w:tab w:val="clear" w:pos="4320"/>
          <w:tab w:val="clear" w:pos="8640"/>
        </w:tabs>
        <w:spacing w:after="60"/>
        <w:ind w:firstLine="720"/>
        <w:jc w:val="both"/>
        <w:rPr>
          <w:rFonts w:ascii="Times New Roman" w:hAnsi="Times New Roman"/>
          <w:b/>
          <w:sz w:val="28"/>
          <w:szCs w:val="28"/>
          <w:lang w:val="nl-NL"/>
        </w:rPr>
      </w:pPr>
      <w:r w:rsidRPr="00D27ABB">
        <w:rPr>
          <w:rFonts w:ascii="Times New Roman" w:hAnsi="Times New Roman"/>
          <w:b/>
          <w:sz w:val="28"/>
          <w:szCs w:val="28"/>
          <w:lang w:val="nl-NL"/>
        </w:rPr>
        <w:t>4. Thực hiện các phong trào thi đua và thực hiện nhiệm vụ giảng dạy.</w:t>
      </w:r>
    </w:p>
    <w:p w:rsidR="00DC3C0B" w:rsidRPr="00D27ABB" w:rsidRDefault="00DC3C0B" w:rsidP="00DC3C0B">
      <w:pPr>
        <w:pStyle w:val="Header"/>
        <w:tabs>
          <w:tab w:val="clear" w:pos="4320"/>
          <w:tab w:val="clear" w:pos="8640"/>
        </w:tabs>
        <w:spacing w:after="60"/>
        <w:jc w:val="both"/>
        <w:rPr>
          <w:rFonts w:ascii="Times New Roman" w:hAnsi="Times New Roman"/>
          <w:b/>
          <w:sz w:val="28"/>
          <w:szCs w:val="28"/>
          <w:lang w:val="nl-NL"/>
        </w:rPr>
      </w:pPr>
      <w:r w:rsidRPr="00D27ABB">
        <w:rPr>
          <w:rFonts w:ascii="Times New Roman" w:hAnsi="Times New Roman"/>
          <w:b/>
          <w:sz w:val="28"/>
          <w:szCs w:val="28"/>
          <w:lang w:val="nl-NL"/>
        </w:rPr>
        <w:tab/>
        <w:t>4.1. Nội dung.</w:t>
      </w:r>
    </w:p>
    <w:p w:rsidR="00DC3C0B" w:rsidRPr="00D27ABB" w:rsidRDefault="00DC3C0B" w:rsidP="00DC3C0B">
      <w:pPr>
        <w:tabs>
          <w:tab w:val="left" w:pos="3150"/>
        </w:tabs>
        <w:spacing w:after="60"/>
        <w:ind w:firstLine="720"/>
        <w:jc w:val="both"/>
        <w:rPr>
          <w:rFonts w:ascii="Times New Roman" w:hAnsi="Times New Roman"/>
          <w:sz w:val="28"/>
          <w:szCs w:val="28"/>
          <w:lang w:val="nl-NL"/>
        </w:rPr>
      </w:pPr>
      <w:r w:rsidRPr="00D27ABB">
        <w:rPr>
          <w:rFonts w:ascii="Times New Roman" w:hAnsi="Times New Roman"/>
          <w:sz w:val="28"/>
          <w:szCs w:val="28"/>
          <w:lang w:val="nl-NL"/>
        </w:rPr>
        <w:t>- Mỗi tổ viên cần xem công tác thi đua là nhiệm vụ trọng tâm để phát huy tối đa năng lực và kinh nghiệm của bản thân.</w:t>
      </w:r>
    </w:p>
    <w:p w:rsidR="00DC3C0B" w:rsidRPr="00D27ABB" w:rsidRDefault="00DC3C0B" w:rsidP="00DC3C0B">
      <w:pPr>
        <w:tabs>
          <w:tab w:val="left" w:pos="3150"/>
        </w:tabs>
        <w:spacing w:after="60"/>
        <w:ind w:firstLine="720"/>
        <w:jc w:val="both"/>
        <w:rPr>
          <w:rFonts w:ascii="Times New Roman" w:hAnsi="Times New Roman"/>
          <w:sz w:val="28"/>
          <w:szCs w:val="28"/>
          <w:lang w:val="nl-NL"/>
        </w:rPr>
      </w:pPr>
      <w:r w:rsidRPr="00D27ABB">
        <w:rPr>
          <w:rFonts w:ascii="Times New Roman" w:hAnsi="Times New Roman"/>
          <w:sz w:val="28"/>
          <w:szCs w:val="28"/>
          <w:lang w:val="nl-NL"/>
        </w:rPr>
        <w:t>- Xem kết quả thi đua là một trong những yếu tố để đánh giá chuẩn nghề nghiệp, xếp loại viên chức cuối năm và là cơ sở để bố trí công tác cho thời gian tới.</w:t>
      </w:r>
    </w:p>
    <w:p w:rsidR="00DC3C0B" w:rsidRPr="00D27ABB" w:rsidRDefault="00DC3C0B" w:rsidP="00DC3C0B">
      <w:pPr>
        <w:pStyle w:val="Header"/>
        <w:tabs>
          <w:tab w:val="clear" w:pos="4320"/>
          <w:tab w:val="clear" w:pos="8640"/>
        </w:tabs>
        <w:spacing w:after="60"/>
        <w:jc w:val="both"/>
        <w:rPr>
          <w:rFonts w:ascii="Times New Roman" w:hAnsi="Times New Roman"/>
          <w:sz w:val="28"/>
          <w:szCs w:val="28"/>
          <w:lang w:val="nl-NL"/>
        </w:rPr>
      </w:pPr>
      <w:r w:rsidRPr="00D27ABB">
        <w:rPr>
          <w:rFonts w:ascii="Times New Roman" w:hAnsi="Times New Roman"/>
          <w:sz w:val="28"/>
          <w:szCs w:val="28"/>
          <w:lang w:val="nl-NL"/>
        </w:rPr>
        <w:tab/>
        <w:t>- Công tác thi đua phải thể hiện tính tích cực, trung thực và khách quan.</w:t>
      </w:r>
    </w:p>
    <w:p w:rsidR="00DC3C0B" w:rsidRPr="00D27ABB" w:rsidRDefault="00DC3C0B" w:rsidP="00DC3C0B">
      <w:pPr>
        <w:pStyle w:val="Header"/>
        <w:tabs>
          <w:tab w:val="clear" w:pos="4320"/>
          <w:tab w:val="clear" w:pos="8640"/>
        </w:tabs>
        <w:spacing w:after="60"/>
        <w:jc w:val="both"/>
        <w:rPr>
          <w:rFonts w:ascii="Times New Roman" w:hAnsi="Times New Roman"/>
          <w:b/>
          <w:sz w:val="28"/>
          <w:szCs w:val="28"/>
          <w:lang w:val="nl-NL"/>
        </w:rPr>
      </w:pPr>
      <w:r w:rsidRPr="00D27ABB">
        <w:rPr>
          <w:rFonts w:ascii="Times New Roman" w:hAnsi="Times New Roman"/>
          <w:b/>
          <w:sz w:val="28"/>
          <w:szCs w:val="28"/>
          <w:lang w:val="nl-NL"/>
        </w:rPr>
        <w:tab/>
        <w:t>4.2. Chỉ tiêu.</w:t>
      </w:r>
    </w:p>
    <w:p w:rsidR="00DC3C0B" w:rsidRPr="00D27ABB" w:rsidRDefault="00DC3C0B" w:rsidP="00DC3C0B">
      <w:pPr>
        <w:pStyle w:val="Header"/>
        <w:tabs>
          <w:tab w:val="clear" w:pos="4320"/>
          <w:tab w:val="clear" w:pos="8640"/>
        </w:tabs>
        <w:spacing w:after="60"/>
        <w:jc w:val="both"/>
        <w:rPr>
          <w:rFonts w:ascii="Times New Roman" w:hAnsi="Times New Roman"/>
          <w:sz w:val="28"/>
          <w:szCs w:val="28"/>
          <w:lang w:val="nl-NL"/>
        </w:rPr>
      </w:pPr>
      <w:r w:rsidRPr="00D27ABB">
        <w:rPr>
          <w:rFonts w:ascii="Times New Roman" w:hAnsi="Times New Roman"/>
          <w:sz w:val="28"/>
          <w:szCs w:val="28"/>
          <w:lang w:val="nl-NL"/>
        </w:rPr>
        <w:tab/>
        <w:t xml:space="preserve">- Thi đua “Hai tốt”: </w:t>
      </w:r>
    </w:p>
    <w:p w:rsidR="00DC3C0B" w:rsidRPr="00D27ABB" w:rsidRDefault="00DC3C0B" w:rsidP="00DC3C0B">
      <w:pPr>
        <w:pStyle w:val="Header"/>
        <w:tabs>
          <w:tab w:val="clear" w:pos="4320"/>
          <w:tab w:val="clear" w:pos="8640"/>
        </w:tabs>
        <w:spacing w:after="60"/>
        <w:jc w:val="both"/>
        <w:rPr>
          <w:rFonts w:ascii="Times New Roman" w:hAnsi="Times New Roman"/>
          <w:sz w:val="28"/>
          <w:szCs w:val="28"/>
          <w:lang w:val="nl-NL"/>
        </w:rPr>
      </w:pPr>
      <w:r w:rsidRPr="00D27ABB">
        <w:rPr>
          <w:rFonts w:ascii="Times New Roman" w:hAnsi="Times New Roman"/>
          <w:sz w:val="28"/>
          <w:szCs w:val="28"/>
          <w:lang w:val="nl-NL"/>
        </w:rPr>
        <w:t xml:space="preserve">  </w:t>
      </w:r>
      <w:r w:rsidRPr="00D27ABB">
        <w:rPr>
          <w:rFonts w:ascii="Times New Roman" w:hAnsi="Times New Roman"/>
          <w:sz w:val="28"/>
          <w:szCs w:val="28"/>
          <w:lang w:val="nl-NL"/>
        </w:rPr>
        <w:tab/>
        <w:t xml:space="preserve">  + Chuẩn nghề nghiệp xếp loại tốt 25% trở lên</w:t>
      </w:r>
    </w:p>
    <w:p w:rsidR="00DC3C0B" w:rsidRPr="00D27ABB" w:rsidRDefault="00DC3C0B" w:rsidP="00DC3C0B">
      <w:pPr>
        <w:pStyle w:val="Header"/>
        <w:tabs>
          <w:tab w:val="clear" w:pos="4320"/>
          <w:tab w:val="clear" w:pos="8640"/>
        </w:tabs>
        <w:spacing w:after="60"/>
        <w:jc w:val="both"/>
        <w:rPr>
          <w:rFonts w:ascii="Times New Roman" w:hAnsi="Times New Roman"/>
          <w:sz w:val="28"/>
          <w:szCs w:val="28"/>
        </w:rPr>
      </w:pPr>
      <w:r w:rsidRPr="00D27ABB">
        <w:rPr>
          <w:rFonts w:ascii="Times New Roman" w:hAnsi="Times New Roman"/>
          <w:sz w:val="28"/>
          <w:szCs w:val="28"/>
          <w:lang w:val="nl-NL"/>
        </w:rPr>
        <w:t xml:space="preserve">  </w:t>
      </w:r>
      <w:r w:rsidRPr="00D27ABB">
        <w:rPr>
          <w:rFonts w:ascii="Times New Roman" w:hAnsi="Times New Roman"/>
          <w:sz w:val="28"/>
          <w:szCs w:val="28"/>
          <w:lang w:val="nl-NL"/>
        </w:rPr>
        <w:tab/>
        <w:t xml:space="preserve">  + Chuẩn nghề nghiệp xếp loại khá 50% trở lên, không có GV </w:t>
      </w:r>
      <w:r w:rsidRPr="00D27ABB">
        <w:rPr>
          <w:rFonts w:ascii="Times New Roman" w:hAnsi="Times New Roman"/>
          <w:sz w:val="28"/>
          <w:szCs w:val="28"/>
          <w:lang w:val="vi-VN"/>
        </w:rPr>
        <w:t>xếp loại chưa đạt chuẩn</w:t>
      </w:r>
      <w:r w:rsidRPr="00D27ABB">
        <w:rPr>
          <w:rFonts w:ascii="Times New Roman" w:hAnsi="Times New Roman"/>
          <w:sz w:val="28"/>
          <w:szCs w:val="28"/>
        </w:rPr>
        <w:t>.</w:t>
      </w:r>
    </w:p>
    <w:p w:rsidR="00DC3C0B" w:rsidRPr="00D27ABB" w:rsidRDefault="00DC3C0B" w:rsidP="00DC3C0B">
      <w:pPr>
        <w:pStyle w:val="Header"/>
        <w:tabs>
          <w:tab w:val="clear" w:pos="4320"/>
          <w:tab w:val="clear" w:pos="8640"/>
        </w:tabs>
        <w:spacing w:after="60"/>
        <w:jc w:val="both"/>
        <w:rPr>
          <w:rFonts w:ascii="Times New Roman" w:hAnsi="Times New Roman"/>
          <w:sz w:val="28"/>
          <w:szCs w:val="28"/>
          <w:lang w:val="nl-NL"/>
        </w:rPr>
      </w:pPr>
      <w:r w:rsidRPr="00D27ABB">
        <w:rPr>
          <w:rFonts w:ascii="Times New Roman" w:hAnsi="Times New Roman"/>
          <w:sz w:val="28"/>
          <w:szCs w:val="28"/>
          <w:lang w:val="nl-NL"/>
        </w:rPr>
        <w:tab/>
        <w:t>- Hội thi “Giáo viên giỏi”: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2684"/>
        <w:gridCol w:w="3009"/>
        <w:gridCol w:w="2323"/>
      </w:tblGrid>
      <w:tr w:rsidR="00D27ABB" w:rsidRPr="00D27ABB" w:rsidTr="008C383B">
        <w:tc>
          <w:tcPr>
            <w:tcW w:w="1278" w:type="dxa"/>
            <w:shd w:val="clear" w:color="auto" w:fill="auto"/>
          </w:tcPr>
          <w:p w:rsidR="00822A63" w:rsidRPr="00D27ABB" w:rsidRDefault="00822A63" w:rsidP="008C383B">
            <w:pPr>
              <w:pStyle w:val="BodyText"/>
              <w:spacing w:after="120"/>
              <w:ind w:left="0" w:right="30" w:firstLine="0"/>
              <w:rPr>
                <w:spacing w:val="-3"/>
              </w:rPr>
            </w:pPr>
          </w:p>
        </w:tc>
        <w:tc>
          <w:tcPr>
            <w:tcW w:w="2700" w:type="dxa"/>
            <w:shd w:val="clear" w:color="auto" w:fill="auto"/>
          </w:tcPr>
          <w:p w:rsidR="00822A63" w:rsidRPr="00D27ABB" w:rsidRDefault="00822A63" w:rsidP="008C383B">
            <w:pPr>
              <w:pStyle w:val="BodyText"/>
              <w:spacing w:after="120"/>
              <w:ind w:left="0" w:right="30" w:firstLine="0"/>
              <w:jc w:val="center"/>
              <w:rPr>
                <w:b/>
                <w:spacing w:val="-3"/>
              </w:rPr>
            </w:pPr>
            <w:r w:rsidRPr="00D27ABB">
              <w:rPr>
                <w:b/>
                <w:spacing w:val="-3"/>
              </w:rPr>
              <w:t>GVCN giỏi trường</w:t>
            </w:r>
          </w:p>
        </w:tc>
        <w:tc>
          <w:tcPr>
            <w:tcW w:w="3030" w:type="dxa"/>
            <w:shd w:val="clear" w:color="auto" w:fill="auto"/>
          </w:tcPr>
          <w:p w:rsidR="00822A63" w:rsidRPr="00D27ABB" w:rsidRDefault="00822A63" w:rsidP="008C383B">
            <w:pPr>
              <w:pStyle w:val="BodyText"/>
              <w:spacing w:after="120"/>
              <w:ind w:left="0" w:right="30" w:firstLine="0"/>
              <w:jc w:val="center"/>
              <w:rPr>
                <w:b/>
                <w:spacing w:val="-3"/>
              </w:rPr>
            </w:pPr>
            <w:r w:rsidRPr="00D27ABB">
              <w:rPr>
                <w:b/>
                <w:spacing w:val="-3"/>
              </w:rPr>
              <w:t>GVG huyện</w:t>
            </w:r>
          </w:p>
        </w:tc>
        <w:tc>
          <w:tcPr>
            <w:tcW w:w="2337" w:type="dxa"/>
            <w:shd w:val="clear" w:color="auto" w:fill="auto"/>
          </w:tcPr>
          <w:p w:rsidR="00822A63" w:rsidRPr="00D27ABB" w:rsidRDefault="00822A63" w:rsidP="008C383B">
            <w:pPr>
              <w:pStyle w:val="BodyText"/>
              <w:spacing w:after="120"/>
              <w:ind w:left="0" w:right="30" w:firstLine="0"/>
              <w:jc w:val="center"/>
              <w:rPr>
                <w:b/>
                <w:spacing w:val="-3"/>
              </w:rPr>
            </w:pPr>
            <w:r w:rsidRPr="00D27ABB">
              <w:rPr>
                <w:b/>
                <w:spacing w:val="-3"/>
              </w:rPr>
              <w:t>GVG tỉnh</w:t>
            </w:r>
          </w:p>
        </w:tc>
      </w:tr>
      <w:tr w:rsidR="00D27ABB" w:rsidRPr="00D27ABB" w:rsidTr="008C383B">
        <w:tc>
          <w:tcPr>
            <w:tcW w:w="1278" w:type="dxa"/>
            <w:shd w:val="clear" w:color="auto" w:fill="auto"/>
          </w:tcPr>
          <w:p w:rsidR="00822A63" w:rsidRPr="00D27ABB" w:rsidRDefault="00822A63" w:rsidP="008C383B">
            <w:pPr>
              <w:pStyle w:val="BodyText"/>
              <w:spacing w:after="120"/>
              <w:ind w:left="0" w:right="30" w:firstLine="0"/>
              <w:rPr>
                <w:b/>
                <w:spacing w:val="-3"/>
              </w:rPr>
            </w:pPr>
            <w:r w:rsidRPr="00D27ABB">
              <w:rPr>
                <w:b/>
                <w:spacing w:val="-3"/>
              </w:rPr>
              <w:t>Chỉ tiêu cần đạt</w:t>
            </w:r>
          </w:p>
        </w:tc>
        <w:tc>
          <w:tcPr>
            <w:tcW w:w="2700" w:type="dxa"/>
            <w:shd w:val="clear" w:color="auto" w:fill="auto"/>
          </w:tcPr>
          <w:p w:rsidR="00822A63" w:rsidRPr="00D27ABB" w:rsidRDefault="00822A63" w:rsidP="008C383B">
            <w:pPr>
              <w:pStyle w:val="BodyText"/>
              <w:spacing w:after="120"/>
              <w:ind w:left="0" w:right="30" w:firstLine="0"/>
              <w:jc w:val="center"/>
              <w:rPr>
                <w:spacing w:val="-3"/>
              </w:rPr>
            </w:pPr>
            <w:r w:rsidRPr="00D27ABB">
              <w:rPr>
                <w:spacing w:val="-3"/>
              </w:rPr>
              <w:t xml:space="preserve">Đạt 50% trở lên tổng số GVCN của tổ </w:t>
            </w:r>
          </w:p>
        </w:tc>
        <w:tc>
          <w:tcPr>
            <w:tcW w:w="3030" w:type="dxa"/>
            <w:shd w:val="clear" w:color="auto" w:fill="auto"/>
          </w:tcPr>
          <w:p w:rsidR="00822A63" w:rsidRPr="00D27ABB" w:rsidRDefault="00822A63" w:rsidP="008C383B">
            <w:pPr>
              <w:pStyle w:val="BodyText"/>
              <w:spacing w:after="120"/>
              <w:ind w:left="0" w:right="30" w:firstLine="0"/>
              <w:jc w:val="center"/>
              <w:rPr>
                <w:spacing w:val="-3"/>
              </w:rPr>
            </w:pPr>
            <w:r w:rsidRPr="00D27ABB">
              <w:rPr>
                <w:spacing w:val="-3"/>
              </w:rPr>
              <w:t xml:space="preserve">Đạt ít nhất 20% GV đủ điều kiện dự thi </w:t>
            </w:r>
          </w:p>
        </w:tc>
        <w:tc>
          <w:tcPr>
            <w:tcW w:w="2337" w:type="dxa"/>
            <w:shd w:val="clear" w:color="auto" w:fill="auto"/>
          </w:tcPr>
          <w:p w:rsidR="00822A63" w:rsidRPr="00D27ABB" w:rsidRDefault="00822A63" w:rsidP="008C383B">
            <w:pPr>
              <w:pStyle w:val="BodyText"/>
              <w:spacing w:after="120"/>
              <w:ind w:left="0" w:right="30" w:firstLine="0"/>
              <w:jc w:val="center"/>
              <w:rPr>
                <w:spacing w:val="-3"/>
              </w:rPr>
            </w:pPr>
            <w:r w:rsidRPr="00D27ABB">
              <w:rPr>
                <w:spacing w:val="-3"/>
              </w:rPr>
              <w:t>Tham gia đầy đủ</w:t>
            </w:r>
          </w:p>
        </w:tc>
      </w:tr>
    </w:tbl>
    <w:p w:rsidR="00DC3C0B" w:rsidRPr="00D27ABB" w:rsidRDefault="00822A63" w:rsidP="00FB50D9">
      <w:pPr>
        <w:pStyle w:val="Header"/>
        <w:tabs>
          <w:tab w:val="clear" w:pos="4320"/>
          <w:tab w:val="clear" w:pos="8640"/>
          <w:tab w:val="left" w:pos="567"/>
        </w:tabs>
        <w:spacing w:after="60"/>
        <w:jc w:val="both"/>
        <w:rPr>
          <w:rFonts w:ascii="Times New Roman" w:hAnsi="Times New Roman"/>
          <w:sz w:val="28"/>
          <w:szCs w:val="28"/>
          <w:lang w:val="nl-NL"/>
        </w:rPr>
      </w:pPr>
      <w:r w:rsidRPr="00D27ABB">
        <w:rPr>
          <w:rFonts w:ascii="Times New Roman" w:hAnsi="Times New Roman"/>
          <w:sz w:val="28"/>
          <w:szCs w:val="28"/>
          <w:lang w:val="nl-NL"/>
        </w:rPr>
        <w:tab/>
        <w:t xml:space="preserve"> </w:t>
      </w:r>
      <w:r w:rsidR="00DC3C0B" w:rsidRPr="00D27ABB">
        <w:rPr>
          <w:rFonts w:ascii="Times New Roman" w:hAnsi="Times New Roman"/>
          <w:sz w:val="28"/>
          <w:szCs w:val="28"/>
          <w:lang w:val="nl-NL"/>
        </w:rPr>
        <w:tab/>
        <w:t>- Phong trào thi đua tiết dạy tốt, mở chuyên đề, nhiệm vụ dự giờ, tự làm đồ dùng dạy học, viết SKKN, ứng dụng công nghệ thông tin...</w:t>
      </w:r>
    </w:p>
    <w:p w:rsidR="00DC3C0B" w:rsidRPr="00D27ABB" w:rsidRDefault="00DC3C0B" w:rsidP="00DC3C0B">
      <w:pPr>
        <w:pStyle w:val="Header"/>
        <w:tabs>
          <w:tab w:val="clear" w:pos="4320"/>
          <w:tab w:val="clear" w:pos="8640"/>
        </w:tabs>
        <w:spacing w:after="60"/>
        <w:jc w:val="both"/>
        <w:rPr>
          <w:rFonts w:ascii="Times New Roman" w:hAnsi="Times New Roman"/>
          <w:sz w:val="28"/>
          <w:szCs w:val="28"/>
          <w:lang w:val="nl-NL"/>
        </w:rPr>
      </w:pPr>
      <w:r w:rsidRPr="00D27ABB">
        <w:rPr>
          <w:rFonts w:ascii="Times New Roman" w:hAnsi="Times New Roman"/>
          <w:sz w:val="28"/>
          <w:szCs w:val="28"/>
          <w:lang w:val="nl-NL"/>
        </w:rPr>
        <w:t xml:space="preserve">   </w:t>
      </w:r>
      <w:r w:rsidRPr="00D27ABB">
        <w:rPr>
          <w:rFonts w:ascii="Times New Roman" w:hAnsi="Times New Roman"/>
          <w:sz w:val="28"/>
          <w:szCs w:val="28"/>
          <w:lang w:val="nl-NL"/>
        </w:rPr>
        <w:tab/>
        <w:t xml:space="preserve">  + Mở 0</w:t>
      </w:r>
      <w:r w:rsidR="00605BD3" w:rsidRPr="00D27ABB">
        <w:rPr>
          <w:rFonts w:ascii="Times New Roman" w:hAnsi="Times New Roman"/>
          <w:sz w:val="28"/>
          <w:szCs w:val="28"/>
          <w:lang w:val="nl-NL"/>
        </w:rPr>
        <w:t>1</w:t>
      </w:r>
      <w:r w:rsidRPr="00D27ABB">
        <w:rPr>
          <w:rFonts w:ascii="Times New Roman" w:hAnsi="Times New Roman"/>
          <w:sz w:val="28"/>
          <w:szCs w:val="28"/>
          <w:lang w:val="nl-NL"/>
        </w:rPr>
        <w:t xml:space="preserve"> chuyên đề/năm học, 0</w:t>
      </w:r>
      <w:r w:rsidR="00605BD3" w:rsidRPr="00D27ABB">
        <w:rPr>
          <w:rFonts w:ascii="Times New Roman" w:hAnsi="Times New Roman"/>
          <w:sz w:val="28"/>
          <w:szCs w:val="28"/>
          <w:lang w:val="nl-NL"/>
        </w:rPr>
        <w:t>1</w:t>
      </w:r>
      <w:r w:rsidRPr="00D27ABB">
        <w:rPr>
          <w:rFonts w:ascii="Times New Roman" w:hAnsi="Times New Roman"/>
          <w:sz w:val="28"/>
          <w:szCs w:val="28"/>
          <w:lang w:val="nl-NL"/>
        </w:rPr>
        <w:t xml:space="preserve"> chủ đề</w:t>
      </w:r>
      <w:r w:rsidR="00605BD3" w:rsidRPr="00D27ABB">
        <w:rPr>
          <w:rFonts w:ascii="Times New Roman" w:hAnsi="Times New Roman"/>
          <w:sz w:val="28"/>
          <w:szCs w:val="28"/>
          <w:lang w:val="nl-NL"/>
        </w:rPr>
        <w:t xml:space="preserve"> Stem</w:t>
      </w:r>
      <w:r w:rsidRPr="00D27ABB">
        <w:rPr>
          <w:rFonts w:ascii="Times New Roman" w:hAnsi="Times New Roman"/>
          <w:sz w:val="28"/>
          <w:szCs w:val="28"/>
          <w:lang w:val="nl-NL"/>
        </w:rPr>
        <w:t>/</w:t>
      </w:r>
      <w:r w:rsidR="00605BD3" w:rsidRPr="00D27ABB">
        <w:rPr>
          <w:rFonts w:ascii="Times New Roman" w:hAnsi="Times New Roman"/>
          <w:sz w:val="28"/>
          <w:szCs w:val="28"/>
          <w:lang w:val="nl-NL"/>
        </w:rPr>
        <w:t xml:space="preserve">môn, </w:t>
      </w:r>
      <w:r w:rsidRPr="00D27ABB">
        <w:rPr>
          <w:rFonts w:ascii="Times New Roman" w:hAnsi="Times New Roman"/>
          <w:sz w:val="28"/>
          <w:szCs w:val="28"/>
          <w:lang w:val="nl-NL"/>
        </w:rPr>
        <w:t>02 tiết SHCM dựa trên NCBH/năm học</w:t>
      </w:r>
    </w:p>
    <w:p w:rsidR="00DC3C0B" w:rsidRPr="00D27ABB" w:rsidRDefault="00DC3C0B" w:rsidP="00DC3C0B">
      <w:pPr>
        <w:pStyle w:val="Header"/>
        <w:tabs>
          <w:tab w:val="left" w:pos="720"/>
        </w:tabs>
        <w:spacing w:after="60"/>
        <w:jc w:val="both"/>
        <w:rPr>
          <w:rFonts w:ascii="Times New Roman" w:hAnsi="Times New Roman"/>
          <w:sz w:val="28"/>
          <w:szCs w:val="28"/>
          <w:lang w:val="nl-NL"/>
        </w:rPr>
      </w:pPr>
      <w:r w:rsidRPr="00D27ABB">
        <w:rPr>
          <w:rFonts w:ascii="Times New Roman" w:hAnsi="Times New Roman"/>
          <w:sz w:val="28"/>
          <w:szCs w:val="28"/>
          <w:lang w:val="nl-NL"/>
        </w:rPr>
        <w:t xml:space="preserve">            + Mỗi giáo viên bộ môn dạy ít nhất 02 tiết dạy bằng giáo án điện tử/ năm học.</w:t>
      </w:r>
    </w:p>
    <w:p w:rsidR="00DC3C0B" w:rsidRPr="00D27ABB" w:rsidRDefault="00DC3C0B" w:rsidP="00DC3C0B">
      <w:pPr>
        <w:pStyle w:val="Header"/>
        <w:tabs>
          <w:tab w:val="left" w:pos="720"/>
        </w:tabs>
        <w:spacing w:after="60"/>
        <w:jc w:val="both"/>
        <w:rPr>
          <w:rFonts w:ascii="Times New Roman" w:hAnsi="Times New Roman"/>
          <w:sz w:val="28"/>
          <w:szCs w:val="28"/>
          <w:lang w:val="nl-NL"/>
        </w:rPr>
      </w:pPr>
      <w:r w:rsidRPr="00D27ABB">
        <w:rPr>
          <w:rFonts w:ascii="Times New Roman" w:hAnsi="Times New Roman"/>
          <w:sz w:val="28"/>
          <w:szCs w:val="28"/>
          <w:lang w:val="nl-NL"/>
        </w:rPr>
        <w:tab/>
      </w:r>
      <w:r w:rsidRPr="00D27ABB">
        <w:rPr>
          <w:rFonts w:ascii="Times New Roman" w:hAnsi="Times New Roman"/>
          <w:sz w:val="28"/>
          <w:szCs w:val="28"/>
          <w:lang w:val="nl-NL"/>
        </w:rPr>
        <w:tab/>
        <w:t xml:space="preserve"> + Mỗi tổ chuyên môn làm được ít nhất một đồ dùng dạy học có hiệu quả.</w:t>
      </w:r>
    </w:p>
    <w:p w:rsidR="00DC3C0B" w:rsidRPr="00D27ABB" w:rsidRDefault="00DC3C0B" w:rsidP="00DC3C0B">
      <w:pPr>
        <w:pStyle w:val="Header"/>
        <w:tabs>
          <w:tab w:val="left" w:pos="720"/>
        </w:tabs>
        <w:spacing w:after="60"/>
        <w:jc w:val="both"/>
        <w:rPr>
          <w:rFonts w:ascii="Times New Roman" w:hAnsi="Times New Roman"/>
          <w:sz w:val="28"/>
          <w:szCs w:val="28"/>
          <w:lang w:val="nl-NL"/>
        </w:rPr>
      </w:pPr>
      <w:r w:rsidRPr="00D27ABB">
        <w:rPr>
          <w:rFonts w:ascii="Times New Roman" w:hAnsi="Times New Roman"/>
          <w:sz w:val="28"/>
          <w:szCs w:val="28"/>
          <w:lang w:val="nl-NL"/>
        </w:rPr>
        <w:tab/>
        <w:t xml:space="preserve"> + Thực hiện tốt các phong trào khác do chuyên môn phát động;</w:t>
      </w:r>
    </w:p>
    <w:p w:rsidR="00DC3C0B" w:rsidRPr="00D27ABB" w:rsidRDefault="00DC3C0B" w:rsidP="00DC3C0B">
      <w:pPr>
        <w:tabs>
          <w:tab w:val="left" w:pos="3150"/>
        </w:tabs>
        <w:spacing w:after="60"/>
        <w:ind w:firstLine="720"/>
        <w:jc w:val="both"/>
        <w:rPr>
          <w:rFonts w:ascii="Times New Roman" w:hAnsi="Times New Roman"/>
          <w:b/>
          <w:sz w:val="28"/>
          <w:szCs w:val="28"/>
          <w:lang w:val="nl-NL"/>
        </w:rPr>
      </w:pPr>
      <w:r w:rsidRPr="00D27ABB">
        <w:rPr>
          <w:rFonts w:ascii="Times New Roman" w:hAnsi="Times New Roman"/>
          <w:b/>
          <w:sz w:val="28"/>
          <w:szCs w:val="28"/>
          <w:lang w:val="nl-NL"/>
        </w:rPr>
        <w:t>4.3. Biện pháp</w:t>
      </w:r>
    </w:p>
    <w:p w:rsidR="00DC3C0B" w:rsidRPr="00D27ABB" w:rsidRDefault="00DC3C0B" w:rsidP="00FB50D9">
      <w:pPr>
        <w:tabs>
          <w:tab w:val="left" w:pos="3150"/>
        </w:tabs>
        <w:spacing w:after="60"/>
        <w:ind w:firstLine="567"/>
        <w:jc w:val="both"/>
        <w:rPr>
          <w:rFonts w:ascii="Times New Roman" w:hAnsi="Times New Roman"/>
          <w:sz w:val="28"/>
          <w:szCs w:val="28"/>
          <w:lang w:val="nl-NL"/>
        </w:rPr>
      </w:pPr>
      <w:r w:rsidRPr="00D27ABB">
        <w:rPr>
          <w:rFonts w:ascii="Times New Roman" w:hAnsi="Times New Roman"/>
          <w:sz w:val="28"/>
          <w:szCs w:val="28"/>
          <w:lang w:val="nl-NL"/>
        </w:rPr>
        <w:t>- Phát động rộng rãi cho GV đăng ký thi đua từ đầu năm và được Hội đồng thi đua tư vấn thực hiện công tác thi đua trong từng giai đoạn cụ thể, tăng cường kiểm tra giám sát để có biện pháp chỉ đạo kịp thời.</w:t>
      </w:r>
    </w:p>
    <w:p w:rsidR="00DC3C0B" w:rsidRPr="00D27ABB" w:rsidRDefault="00DC3C0B" w:rsidP="00FB50D9">
      <w:pPr>
        <w:tabs>
          <w:tab w:val="left" w:pos="3150"/>
        </w:tabs>
        <w:spacing w:after="60"/>
        <w:ind w:firstLine="567"/>
        <w:jc w:val="both"/>
        <w:rPr>
          <w:rFonts w:ascii="Times New Roman" w:hAnsi="Times New Roman"/>
          <w:sz w:val="28"/>
          <w:szCs w:val="28"/>
          <w:lang w:val="nl-NL"/>
        </w:rPr>
      </w:pPr>
      <w:r w:rsidRPr="00D27ABB">
        <w:rPr>
          <w:rFonts w:ascii="Times New Roman" w:hAnsi="Times New Roman"/>
          <w:sz w:val="28"/>
          <w:szCs w:val="28"/>
          <w:lang w:val="nl-NL"/>
        </w:rPr>
        <w:t>- Tổ sẽ theo dõi, ghi nhận việc thực hiện các phong trào thi đua một cách thường xuyên, kịp thời, công bằng và dân chủ.</w:t>
      </w:r>
    </w:p>
    <w:p w:rsidR="00DC3C0B" w:rsidRPr="00D27ABB" w:rsidRDefault="00DC3C0B" w:rsidP="00FB50D9">
      <w:pPr>
        <w:tabs>
          <w:tab w:val="left" w:pos="3150"/>
        </w:tabs>
        <w:spacing w:after="60"/>
        <w:ind w:firstLine="567"/>
        <w:jc w:val="both"/>
        <w:rPr>
          <w:rFonts w:ascii="Times New Roman" w:hAnsi="Times New Roman"/>
          <w:sz w:val="28"/>
          <w:szCs w:val="28"/>
          <w:lang w:val="nl-NL"/>
        </w:rPr>
      </w:pPr>
      <w:r w:rsidRPr="00D27ABB">
        <w:rPr>
          <w:rFonts w:ascii="Times New Roman" w:hAnsi="Times New Roman"/>
          <w:sz w:val="28"/>
          <w:szCs w:val="28"/>
          <w:lang w:val="nl-NL"/>
        </w:rPr>
        <w:lastRenderedPageBreak/>
        <w:t>- Xây dựng các kế hoạch chi tiết để chỉ đạo kịp thời các thành viên trong tổ thực hiện kế hoạch trọng tâm của năm học. Và cụ thể hoá thành kế hoạch hoạt động từng tháng.</w:t>
      </w:r>
    </w:p>
    <w:p w:rsidR="00DC3C0B" w:rsidRPr="00D27ABB" w:rsidRDefault="00DC3C0B" w:rsidP="00FB50D9">
      <w:pPr>
        <w:tabs>
          <w:tab w:val="left" w:pos="3150"/>
        </w:tabs>
        <w:spacing w:after="60"/>
        <w:ind w:firstLine="567"/>
        <w:jc w:val="both"/>
        <w:rPr>
          <w:rFonts w:ascii="Times New Roman" w:hAnsi="Times New Roman"/>
          <w:sz w:val="28"/>
          <w:szCs w:val="28"/>
          <w:lang w:val="nl-NL"/>
        </w:rPr>
      </w:pPr>
      <w:r w:rsidRPr="00D27ABB">
        <w:rPr>
          <w:rFonts w:ascii="Times New Roman" w:hAnsi="Times New Roman"/>
          <w:sz w:val="28"/>
          <w:szCs w:val="28"/>
          <w:lang w:val="nl-NL"/>
        </w:rPr>
        <w:t>- Phân tích, dự báo và phân công từng thành viên phù hợp với những nhiệm vụ cụ thể. Xây dựng hệ thống biện pháp để thực hiện chỉ tiêu một cách khoa học.</w:t>
      </w:r>
    </w:p>
    <w:p w:rsidR="00DC3C0B" w:rsidRPr="00D27ABB" w:rsidRDefault="00DC3C0B" w:rsidP="00DC3C0B">
      <w:pPr>
        <w:tabs>
          <w:tab w:val="left" w:pos="3150"/>
        </w:tabs>
        <w:spacing w:after="60"/>
        <w:ind w:firstLine="720"/>
        <w:jc w:val="both"/>
        <w:rPr>
          <w:rFonts w:ascii="Times New Roman" w:hAnsi="Times New Roman"/>
          <w:b/>
          <w:sz w:val="28"/>
          <w:szCs w:val="28"/>
          <w:lang w:val="nl-NL"/>
        </w:rPr>
      </w:pPr>
      <w:r w:rsidRPr="00D27ABB">
        <w:rPr>
          <w:rFonts w:ascii="Times New Roman" w:hAnsi="Times New Roman"/>
          <w:b/>
          <w:sz w:val="28"/>
          <w:szCs w:val="28"/>
          <w:lang w:val="nl-NL"/>
        </w:rPr>
        <w:t>5. Công tác bồi dưỡng giáo viên</w:t>
      </w:r>
    </w:p>
    <w:p w:rsidR="00DC3C0B" w:rsidRPr="00D27ABB" w:rsidRDefault="00DC3C0B" w:rsidP="00DC3C0B">
      <w:pPr>
        <w:pStyle w:val="NormalWeb"/>
        <w:spacing w:before="0" w:beforeAutospacing="0" w:after="60" w:afterAutospacing="0"/>
        <w:ind w:firstLine="720"/>
        <w:jc w:val="both"/>
        <w:textAlignment w:val="baseline"/>
        <w:rPr>
          <w:sz w:val="28"/>
          <w:szCs w:val="28"/>
          <w:lang w:val="sv-SE"/>
        </w:rPr>
      </w:pPr>
      <w:r w:rsidRPr="00D27ABB">
        <w:rPr>
          <w:b/>
          <w:sz w:val="28"/>
          <w:szCs w:val="28"/>
          <w:lang w:val="nl-NL"/>
        </w:rPr>
        <w:t>5.1. Nội dung</w:t>
      </w:r>
    </w:p>
    <w:p w:rsidR="00DC3C0B" w:rsidRPr="00D27ABB" w:rsidRDefault="00DC3C0B" w:rsidP="00DC3C0B">
      <w:pPr>
        <w:pStyle w:val="NormalWeb"/>
        <w:spacing w:before="0" w:beforeAutospacing="0" w:after="60" w:afterAutospacing="0"/>
        <w:ind w:firstLine="720"/>
        <w:jc w:val="both"/>
        <w:textAlignment w:val="baseline"/>
        <w:rPr>
          <w:sz w:val="28"/>
          <w:szCs w:val="28"/>
          <w:lang w:val="sv-SE"/>
        </w:rPr>
      </w:pPr>
      <w:r w:rsidRPr="00D27ABB">
        <w:rPr>
          <w:sz w:val="28"/>
          <w:szCs w:val="28"/>
          <w:lang w:val="sv-SE"/>
        </w:rPr>
        <w:t>- Nhằm bồi dưỡng đạo đức nghề nghiệp, phát triển năng lực dạy học, năng lực giáo dục.</w:t>
      </w:r>
    </w:p>
    <w:p w:rsidR="00DC3C0B" w:rsidRPr="00D27ABB" w:rsidRDefault="00DC3C0B" w:rsidP="00DC3C0B">
      <w:pPr>
        <w:shd w:val="clear" w:color="auto" w:fill="FFFFFF"/>
        <w:spacing w:after="60"/>
        <w:ind w:firstLine="720"/>
        <w:jc w:val="both"/>
        <w:rPr>
          <w:rFonts w:ascii="Times New Roman" w:hAnsi="Times New Roman"/>
          <w:sz w:val="28"/>
          <w:szCs w:val="28"/>
          <w:lang w:val="sv-SE"/>
        </w:rPr>
      </w:pPr>
      <w:r w:rsidRPr="00D27ABB">
        <w:rPr>
          <w:rFonts w:ascii="Times New Roman" w:hAnsi="Times New Roman"/>
          <w:sz w:val="28"/>
          <w:szCs w:val="28"/>
          <w:lang w:val="sv-SE"/>
        </w:rPr>
        <w:t xml:space="preserve"> - Phát triển năng lực tự học, tự bồi dưỡng, tự đánh giá của  giáo viên.</w:t>
      </w:r>
    </w:p>
    <w:p w:rsidR="00DC3C0B" w:rsidRPr="00D27ABB" w:rsidRDefault="00DC3C0B" w:rsidP="00DC3C0B">
      <w:pPr>
        <w:shd w:val="clear" w:color="auto" w:fill="FFFFFF"/>
        <w:spacing w:after="60"/>
        <w:ind w:firstLine="720"/>
        <w:jc w:val="both"/>
        <w:rPr>
          <w:rFonts w:ascii="Times New Roman" w:hAnsi="Times New Roman"/>
          <w:sz w:val="28"/>
          <w:szCs w:val="28"/>
          <w:lang w:val="sv-SE"/>
        </w:rPr>
      </w:pPr>
      <w:r w:rsidRPr="00D27ABB">
        <w:rPr>
          <w:rFonts w:ascii="Times New Roman" w:hAnsi="Times New Roman"/>
          <w:sz w:val="28"/>
          <w:szCs w:val="28"/>
          <w:lang w:val="sv-SE"/>
        </w:rPr>
        <w:t>- Bồi dưỡng chín</w:t>
      </w:r>
      <w:r w:rsidR="007E36B7" w:rsidRPr="00D27ABB">
        <w:rPr>
          <w:rFonts w:ascii="Times New Roman" w:hAnsi="Times New Roman"/>
          <w:sz w:val="28"/>
          <w:szCs w:val="28"/>
          <w:lang w:val="sv-SE"/>
        </w:rPr>
        <w:t>h trị hè, Chỉ thị, Nghị quyết, bồi dưỡng thường xuyên bằng hình thức tự học.</w:t>
      </w:r>
    </w:p>
    <w:p w:rsidR="00DC3C0B" w:rsidRPr="00D27ABB" w:rsidRDefault="00DC3C0B" w:rsidP="00FB50D9">
      <w:pPr>
        <w:shd w:val="clear" w:color="auto" w:fill="FFFFFF"/>
        <w:spacing w:after="60"/>
        <w:ind w:firstLine="567"/>
        <w:jc w:val="both"/>
        <w:rPr>
          <w:rFonts w:ascii="Times New Roman" w:hAnsi="Times New Roman"/>
          <w:sz w:val="28"/>
          <w:szCs w:val="28"/>
          <w:lang w:val="sv-SE"/>
        </w:rPr>
      </w:pPr>
      <w:r w:rsidRPr="00D27ABB">
        <w:rPr>
          <w:rFonts w:ascii="Times New Roman" w:hAnsi="Times New Roman"/>
          <w:b/>
          <w:sz w:val="28"/>
          <w:szCs w:val="28"/>
          <w:lang w:val="sv-SE"/>
        </w:rPr>
        <w:t>5.2. Chỉ tiêu</w:t>
      </w:r>
    </w:p>
    <w:p w:rsidR="00DC3C0B" w:rsidRPr="00D27ABB" w:rsidRDefault="00DC3C0B" w:rsidP="00FB50D9">
      <w:pPr>
        <w:tabs>
          <w:tab w:val="left" w:pos="3150"/>
        </w:tabs>
        <w:spacing w:after="60"/>
        <w:ind w:firstLine="567"/>
        <w:jc w:val="both"/>
        <w:rPr>
          <w:rFonts w:ascii="Times New Roman" w:hAnsi="Times New Roman"/>
          <w:sz w:val="28"/>
          <w:szCs w:val="28"/>
          <w:lang w:val="sv-SE"/>
        </w:rPr>
      </w:pPr>
      <w:r w:rsidRPr="00D27ABB">
        <w:rPr>
          <w:rFonts w:ascii="Times New Roman" w:hAnsi="Times New Roman"/>
          <w:sz w:val="28"/>
          <w:szCs w:val="28"/>
          <w:lang w:val="sv-SE"/>
        </w:rPr>
        <w:t>- 100% giáo viên trong tổ xếp loại Bồi dưỡng thường xuyên từ đạt trở lên</w:t>
      </w:r>
      <w:r w:rsidR="00A04F04" w:rsidRPr="00D27ABB">
        <w:rPr>
          <w:rFonts w:ascii="Times New Roman" w:hAnsi="Times New Roman"/>
          <w:sz w:val="28"/>
          <w:szCs w:val="28"/>
          <w:lang w:val="sv-SE"/>
        </w:rPr>
        <w:t>.</w:t>
      </w:r>
    </w:p>
    <w:p w:rsidR="00DC3C0B" w:rsidRPr="00D27ABB" w:rsidRDefault="00DC3C0B" w:rsidP="00FB50D9">
      <w:pPr>
        <w:tabs>
          <w:tab w:val="left" w:pos="3150"/>
          <w:tab w:val="left" w:pos="7005"/>
        </w:tabs>
        <w:spacing w:after="60"/>
        <w:ind w:firstLine="567"/>
        <w:jc w:val="both"/>
        <w:rPr>
          <w:rFonts w:ascii="Times New Roman" w:hAnsi="Times New Roman"/>
          <w:sz w:val="28"/>
          <w:szCs w:val="28"/>
          <w:lang w:val="sv-SE"/>
        </w:rPr>
      </w:pPr>
      <w:r w:rsidRPr="00D27ABB">
        <w:rPr>
          <w:rFonts w:ascii="Times New Roman" w:hAnsi="Times New Roman"/>
          <w:sz w:val="28"/>
          <w:szCs w:val="28"/>
          <w:lang w:val="sv-SE"/>
        </w:rPr>
        <w:t>- 100% giáo viên xây dựng kế hoạch cá nhân.</w:t>
      </w:r>
      <w:r w:rsidRPr="00D27ABB">
        <w:rPr>
          <w:rFonts w:ascii="Times New Roman" w:hAnsi="Times New Roman"/>
          <w:sz w:val="28"/>
          <w:szCs w:val="28"/>
          <w:lang w:val="sv-SE"/>
        </w:rPr>
        <w:tab/>
      </w:r>
    </w:p>
    <w:p w:rsidR="00DC3C0B" w:rsidRPr="00D27ABB" w:rsidRDefault="00DC3C0B" w:rsidP="00FB50D9">
      <w:pPr>
        <w:tabs>
          <w:tab w:val="left" w:pos="3150"/>
          <w:tab w:val="left" w:pos="7005"/>
        </w:tabs>
        <w:spacing w:after="60"/>
        <w:ind w:firstLine="567"/>
        <w:jc w:val="both"/>
        <w:rPr>
          <w:rFonts w:ascii="Times New Roman" w:hAnsi="Times New Roman"/>
          <w:sz w:val="28"/>
          <w:szCs w:val="28"/>
          <w:lang w:val="sv-SE"/>
        </w:rPr>
      </w:pPr>
      <w:r w:rsidRPr="00D27ABB">
        <w:rPr>
          <w:rFonts w:ascii="Times New Roman" w:hAnsi="Times New Roman"/>
          <w:sz w:val="28"/>
          <w:szCs w:val="28"/>
          <w:lang w:val="sv-SE"/>
        </w:rPr>
        <w:t xml:space="preserve">- 100% tham gia bồi dưỡng học tập Chính trị, Chỉ thị, Nghị quyết </w:t>
      </w:r>
    </w:p>
    <w:p w:rsidR="00DC3C0B" w:rsidRPr="00D27ABB" w:rsidRDefault="00DC3C0B" w:rsidP="00FB50D9">
      <w:pPr>
        <w:tabs>
          <w:tab w:val="left" w:pos="3150"/>
          <w:tab w:val="left" w:pos="7005"/>
        </w:tabs>
        <w:spacing w:after="60"/>
        <w:ind w:firstLine="567"/>
        <w:jc w:val="both"/>
        <w:rPr>
          <w:rFonts w:ascii="Times New Roman" w:hAnsi="Times New Roman"/>
          <w:sz w:val="28"/>
          <w:szCs w:val="28"/>
          <w:lang w:val="sv-SE"/>
        </w:rPr>
      </w:pPr>
      <w:r w:rsidRPr="00D27ABB">
        <w:rPr>
          <w:rFonts w:ascii="Times New Roman" w:hAnsi="Times New Roman"/>
          <w:sz w:val="28"/>
          <w:szCs w:val="28"/>
          <w:lang w:val="sv-SE"/>
        </w:rPr>
        <w:t>- 100% tham gia bồi dưỡng  các lớp tập huấn chuyên môn the  phân công.</w:t>
      </w:r>
    </w:p>
    <w:p w:rsidR="00DC3C0B" w:rsidRPr="00D27ABB" w:rsidRDefault="00DC3C0B" w:rsidP="00FB50D9">
      <w:pPr>
        <w:tabs>
          <w:tab w:val="left" w:pos="3150"/>
        </w:tabs>
        <w:spacing w:after="60"/>
        <w:ind w:firstLine="567"/>
        <w:jc w:val="both"/>
        <w:rPr>
          <w:rFonts w:ascii="Times New Roman" w:hAnsi="Times New Roman"/>
          <w:b/>
          <w:sz w:val="28"/>
          <w:szCs w:val="28"/>
          <w:lang w:val="sv-SE"/>
        </w:rPr>
      </w:pPr>
      <w:r w:rsidRPr="00D27ABB">
        <w:rPr>
          <w:rFonts w:ascii="Times New Roman" w:hAnsi="Times New Roman"/>
          <w:b/>
          <w:sz w:val="28"/>
          <w:szCs w:val="28"/>
          <w:lang w:val="sv-SE"/>
        </w:rPr>
        <w:t>5.3. Biện pháp</w:t>
      </w:r>
    </w:p>
    <w:p w:rsidR="00DC3C0B" w:rsidRPr="00D27ABB" w:rsidRDefault="00DC3C0B" w:rsidP="00FB50D9">
      <w:pPr>
        <w:spacing w:after="60"/>
        <w:ind w:firstLine="567"/>
        <w:jc w:val="both"/>
        <w:rPr>
          <w:rFonts w:ascii="Times New Roman" w:hAnsi="Times New Roman"/>
          <w:sz w:val="28"/>
          <w:szCs w:val="28"/>
          <w:lang w:val="sv-SE"/>
        </w:rPr>
      </w:pPr>
      <w:r w:rsidRPr="00D27ABB">
        <w:rPr>
          <w:rFonts w:ascii="Times New Roman" w:hAnsi="Times New Roman"/>
          <w:sz w:val="28"/>
          <w:szCs w:val="28"/>
          <w:lang w:val="sv-SE"/>
        </w:rPr>
        <w:t>- Mỗi giáo viên phải tự xây dựng kế hoạch bồi dưỡng thường xuyên và kế hoạch cá nhân cho cả năm học cụ thể, khoa học, đề ra những biện pháp giải pháp cụ thể để nâng cao chất lượng và  thực hiện cho toàn năm học.</w:t>
      </w:r>
    </w:p>
    <w:p w:rsidR="00DC3C0B" w:rsidRPr="00D27ABB" w:rsidRDefault="00DC3C0B" w:rsidP="00FB50D9">
      <w:pPr>
        <w:spacing w:after="60"/>
        <w:ind w:firstLine="567"/>
        <w:jc w:val="both"/>
        <w:rPr>
          <w:rFonts w:ascii="Times New Roman" w:hAnsi="Times New Roman"/>
          <w:sz w:val="28"/>
          <w:szCs w:val="28"/>
          <w:lang w:val="sv-SE"/>
        </w:rPr>
      </w:pPr>
      <w:r w:rsidRPr="00D27ABB">
        <w:rPr>
          <w:rFonts w:ascii="Times New Roman" w:hAnsi="Times New Roman"/>
          <w:sz w:val="28"/>
          <w:szCs w:val="28"/>
          <w:lang w:val="sv-SE"/>
        </w:rPr>
        <w:t>- Kế hoạch phải đồng bộ với kế hoạch của tổ chuyên môn.</w:t>
      </w:r>
    </w:p>
    <w:p w:rsidR="00DC3C0B" w:rsidRPr="00D27ABB" w:rsidRDefault="00DC3C0B" w:rsidP="00FB50D9">
      <w:pPr>
        <w:spacing w:after="60"/>
        <w:ind w:firstLine="567"/>
        <w:jc w:val="both"/>
        <w:rPr>
          <w:rFonts w:ascii="Times New Roman" w:hAnsi="Times New Roman"/>
          <w:sz w:val="28"/>
          <w:szCs w:val="28"/>
          <w:lang w:val="sv-SE"/>
        </w:rPr>
      </w:pPr>
      <w:r w:rsidRPr="00D27ABB">
        <w:rPr>
          <w:rFonts w:ascii="Times New Roman" w:hAnsi="Times New Roman"/>
          <w:sz w:val="28"/>
          <w:szCs w:val="28"/>
          <w:lang w:val="sv-SE"/>
        </w:rPr>
        <w:t>- Trao đổi kinh nghiệm, nội dung khó trong các buổi sinh hoạt của tổ. Kịp thời điều chỉnh, bổ sung kế hoạch và rút kinh nghiệm sau mỗi bài học.</w:t>
      </w:r>
    </w:p>
    <w:p w:rsidR="00DC3C0B" w:rsidRPr="00D27ABB" w:rsidRDefault="00DC3C0B" w:rsidP="00FB50D9">
      <w:pPr>
        <w:spacing w:after="60"/>
        <w:ind w:firstLine="567"/>
        <w:jc w:val="both"/>
        <w:rPr>
          <w:rFonts w:ascii="Times New Roman" w:hAnsi="Times New Roman"/>
          <w:sz w:val="28"/>
          <w:szCs w:val="28"/>
          <w:lang w:val="sv-SE"/>
        </w:rPr>
      </w:pPr>
      <w:r w:rsidRPr="00D27ABB">
        <w:rPr>
          <w:rFonts w:ascii="Times New Roman" w:hAnsi="Times New Roman"/>
          <w:sz w:val="28"/>
          <w:szCs w:val="28"/>
          <w:lang w:val="sv-SE"/>
        </w:rPr>
        <w:t xml:space="preserve">- Tích cực tham gia học tập tốt đường lối của Đảng và chính sách pháp luật nhà nước. </w:t>
      </w:r>
    </w:p>
    <w:p w:rsidR="00DC3C0B" w:rsidRPr="00D27ABB" w:rsidRDefault="00DC3C0B" w:rsidP="00FB50D9">
      <w:pPr>
        <w:tabs>
          <w:tab w:val="left" w:pos="3150"/>
        </w:tabs>
        <w:spacing w:after="60"/>
        <w:ind w:firstLine="567"/>
        <w:jc w:val="both"/>
        <w:rPr>
          <w:rFonts w:ascii="Times New Roman" w:hAnsi="Times New Roman"/>
          <w:b/>
          <w:sz w:val="28"/>
          <w:szCs w:val="28"/>
          <w:lang w:val="sv-SE"/>
        </w:rPr>
      </w:pPr>
      <w:r w:rsidRPr="00D27ABB">
        <w:rPr>
          <w:rFonts w:ascii="Times New Roman" w:hAnsi="Times New Roman"/>
          <w:b/>
          <w:sz w:val="28"/>
          <w:szCs w:val="28"/>
          <w:lang w:val="sv-SE"/>
        </w:rPr>
        <w:t>6. Công tác kiểm tra  nội bộ chuyên môn</w:t>
      </w:r>
    </w:p>
    <w:p w:rsidR="00DC3C0B" w:rsidRPr="00D27ABB" w:rsidRDefault="00DC3C0B" w:rsidP="00FB50D9">
      <w:pPr>
        <w:tabs>
          <w:tab w:val="left" w:pos="3150"/>
        </w:tabs>
        <w:spacing w:after="60"/>
        <w:ind w:firstLine="567"/>
        <w:jc w:val="both"/>
        <w:rPr>
          <w:rFonts w:ascii="Times New Roman" w:hAnsi="Times New Roman"/>
          <w:b/>
          <w:sz w:val="28"/>
          <w:szCs w:val="28"/>
          <w:lang w:val="sv-SE"/>
        </w:rPr>
      </w:pPr>
      <w:r w:rsidRPr="00D27ABB">
        <w:rPr>
          <w:rFonts w:ascii="Times New Roman" w:hAnsi="Times New Roman"/>
          <w:b/>
          <w:sz w:val="28"/>
          <w:szCs w:val="28"/>
          <w:lang w:val="sv-SE"/>
        </w:rPr>
        <w:t>6.1. Nội dung</w:t>
      </w:r>
    </w:p>
    <w:p w:rsidR="00DC3C0B" w:rsidRPr="00D27ABB" w:rsidRDefault="00DC3C0B" w:rsidP="00FB50D9">
      <w:pPr>
        <w:tabs>
          <w:tab w:val="left" w:pos="3150"/>
        </w:tabs>
        <w:spacing w:after="60"/>
        <w:ind w:firstLine="567"/>
        <w:jc w:val="both"/>
        <w:rPr>
          <w:rFonts w:ascii="Times New Roman" w:hAnsi="Times New Roman"/>
          <w:sz w:val="28"/>
          <w:szCs w:val="28"/>
          <w:lang w:val="sv-SE"/>
        </w:rPr>
      </w:pPr>
      <w:r w:rsidRPr="00D27ABB">
        <w:rPr>
          <w:rFonts w:ascii="Times New Roman" w:hAnsi="Times New Roman"/>
          <w:sz w:val="28"/>
          <w:szCs w:val="28"/>
          <w:lang w:val="sv-SE"/>
        </w:rPr>
        <w:t>- Nhằm nâng cao chất lượng dạy và học.</w:t>
      </w:r>
    </w:p>
    <w:p w:rsidR="00DC3C0B" w:rsidRPr="00D27ABB" w:rsidRDefault="00DC3C0B" w:rsidP="00FB50D9">
      <w:pPr>
        <w:tabs>
          <w:tab w:val="left" w:pos="3150"/>
        </w:tabs>
        <w:spacing w:after="60"/>
        <w:ind w:firstLine="567"/>
        <w:jc w:val="both"/>
        <w:rPr>
          <w:rFonts w:ascii="Times New Roman" w:hAnsi="Times New Roman"/>
          <w:sz w:val="28"/>
          <w:szCs w:val="28"/>
          <w:lang w:val="sv-SE"/>
        </w:rPr>
      </w:pPr>
      <w:r w:rsidRPr="00D27ABB">
        <w:rPr>
          <w:rFonts w:ascii="Times New Roman" w:hAnsi="Times New Roman"/>
          <w:sz w:val="28"/>
          <w:szCs w:val="28"/>
          <w:lang w:val="sv-SE"/>
        </w:rPr>
        <w:t>- Giúp GV thực hiện tốt phong trào tự học, tự rèn để nâng cao trình độ.</w:t>
      </w:r>
    </w:p>
    <w:p w:rsidR="00DC3C0B" w:rsidRPr="00D27ABB" w:rsidRDefault="00DC3C0B" w:rsidP="00FB50D9">
      <w:pPr>
        <w:tabs>
          <w:tab w:val="left" w:pos="3150"/>
        </w:tabs>
        <w:spacing w:after="60"/>
        <w:ind w:firstLine="567"/>
        <w:jc w:val="both"/>
        <w:rPr>
          <w:rFonts w:ascii="Times New Roman" w:hAnsi="Times New Roman"/>
          <w:sz w:val="28"/>
          <w:szCs w:val="28"/>
          <w:lang w:val="sv-SE"/>
        </w:rPr>
      </w:pPr>
      <w:r w:rsidRPr="00D27ABB">
        <w:rPr>
          <w:rFonts w:ascii="Times New Roman" w:hAnsi="Times New Roman"/>
          <w:sz w:val="28"/>
          <w:szCs w:val="28"/>
          <w:lang w:val="sv-SE"/>
        </w:rPr>
        <w:t>- Nhằm thực hiện kịp thời việc sửa chữa sai sót .</w:t>
      </w:r>
    </w:p>
    <w:p w:rsidR="00DC3C0B" w:rsidRPr="00D27ABB" w:rsidRDefault="00DC3C0B" w:rsidP="00FB50D9">
      <w:pPr>
        <w:tabs>
          <w:tab w:val="left" w:pos="3150"/>
        </w:tabs>
        <w:spacing w:after="60"/>
        <w:ind w:firstLine="567"/>
        <w:jc w:val="both"/>
        <w:rPr>
          <w:rFonts w:ascii="Times New Roman" w:hAnsi="Times New Roman"/>
          <w:sz w:val="28"/>
          <w:szCs w:val="28"/>
          <w:lang w:val="sv-SE"/>
        </w:rPr>
      </w:pPr>
      <w:r w:rsidRPr="00D27ABB">
        <w:rPr>
          <w:rFonts w:ascii="Times New Roman" w:hAnsi="Times New Roman"/>
          <w:sz w:val="28"/>
          <w:szCs w:val="28"/>
          <w:lang w:val="sv-SE"/>
        </w:rPr>
        <w:t xml:space="preserve">- Thực hiện đúng quy trình thanh tra. </w:t>
      </w:r>
    </w:p>
    <w:p w:rsidR="00DC3C0B" w:rsidRPr="00D27ABB" w:rsidRDefault="00DC3C0B" w:rsidP="00FB50D9">
      <w:pPr>
        <w:tabs>
          <w:tab w:val="left" w:pos="3150"/>
        </w:tabs>
        <w:spacing w:after="60"/>
        <w:ind w:firstLine="567"/>
        <w:jc w:val="both"/>
        <w:rPr>
          <w:rFonts w:ascii="Times New Roman" w:hAnsi="Times New Roman"/>
          <w:b/>
          <w:sz w:val="28"/>
          <w:szCs w:val="28"/>
          <w:lang w:val="sv-SE"/>
        </w:rPr>
      </w:pPr>
      <w:r w:rsidRPr="00D27ABB">
        <w:rPr>
          <w:rFonts w:ascii="Times New Roman" w:hAnsi="Times New Roman"/>
          <w:b/>
          <w:sz w:val="28"/>
          <w:szCs w:val="28"/>
          <w:lang w:val="sv-SE"/>
        </w:rPr>
        <w:t>6.2. Chỉ tiêu</w:t>
      </w:r>
    </w:p>
    <w:p w:rsidR="00DC3C0B" w:rsidRPr="00D27ABB" w:rsidRDefault="00DC3C0B" w:rsidP="00FB50D9">
      <w:pPr>
        <w:tabs>
          <w:tab w:val="left" w:pos="3150"/>
        </w:tabs>
        <w:spacing w:after="60"/>
        <w:ind w:firstLine="567"/>
        <w:jc w:val="both"/>
        <w:rPr>
          <w:rFonts w:ascii="Times New Roman" w:hAnsi="Times New Roman"/>
          <w:sz w:val="28"/>
          <w:szCs w:val="28"/>
          <w:lang w:val="sv-SE"/>
        </w:rPr>
      </w:pPr>
      <w:r w:rsidRPr="00D27ABB">
        <w:rPr>
          <w:rFonts w:ascii="Times New Roman" w:hAnsi="Times New Roman"/>
          <w:sz w:val="28"/>
          <w:szCs w:val="28"/>
          <w:lang w:val="sv-SE"/>
        </w:rPr>
        <w:t>- Dự giờ GV: Dự giờ tất cả giáo viên trong tổ theo lịch hàng tháng.</w:t>
      </w:r>
    </w:p>
    <w:p w:rsidR="00DC3C0B" w:rsidRPr="00D27ABB" w:rsidRDefault="00DC3C0B" w:rsidP="00FB50D9">
      <w:pPr>
        <w:tabs>
          <w:tab w:val="left" w:pos="3150"/>
        </w:tabs>
        <w:spacing w:after="60"/>
        <w:ind w:firstLine="567"/>
        <w:jc w:val="both"/>
        <w:rPr>
          <w:rFonts w:ascii="Times New Roman" w:hAnsi="Times New Roman"/>
          <w:sz w:val="28"/>
          <w:szCs w:val="28"/>
          <w:lang w:val="sv-SE"/>
        </w:rPr>
      </w:pPr>
      <w:r w:rsidRPr="00D27ABB">
        <w:rPr>
          <w:rFonts w:ascii="Times New Roman" w:hAnsi="Times New Roman"/>
          <w:sz w:val="28"/>
          <w:szCs w:val="28"/>
          <w:lang w:val="sv-SE"/>
        </w:rPr>
        <w:t xml:space="preserve">- Kiểm tra hoạt động sư phạm  nhà giáo </w:t>
      </w:r>
      <w:r w:rsidRPr="00D27ABB">
        <w:rPr>
          <w:rFonts w:ascii="Times New Roman" w:hAnsi="Times New Roman"/>
          <w:b/>
          <w:sz w:val="28"/>
          <w:szCs w:val="28"/>
          <w:lang w:val="sv-SE"/>
        </w:rPr>
        <w:t>(theo kế hoạch cụ thể của CM</w:t>
      </w:r>
      <w:r w:rsidRPr="00D27ABB">
        <w:rPr>
          <w:rFonts w:ascii="Times New Roman" w:hAnsi="Times New Roman"/>
          <w:sz w:val="28"/>
          <w:szCs w:val="28"/>
          <w:lang w:val="sv-SE"/>
        </w:rPr>
        <w:t>).</w:t>
      </w:r>
    </w:p>
    <w:p w:rsidR="00DC3C0B" w:rsidRPr="00D27ABB" w:rsidRDefault="00DC3C0B" w:rsidP="00FB50D9">
      <w:pPr>
        <w:tabs>
          <w:tab w:val="left" w:pos="3150"/>
        </w:tabs>
        <w:spacing w:after="60"/>
        <w:ind w:firstLine="567"/>
        <w:jc w:val="both"/>
        <w:rPr>
          <w:rFonts w:ascii="Times New Roman" w:hAnsi="Times New Roman"/>
          <w:sz w:val="28"/>
          <w:szCs w:val="28"/>
          <w:lang w:val="sv-SE"/>
        </w:rPr>
      </w:pPr>
      <w:r w:rsidRPr="00D27ABB">
        <w:rPr>
          <w:rFonts w:ascii="Times New Roman" w:hAnsi="Times New Roman"/>
          <w:b/>
          <w:sz w:val="28"/>
          <w:szCs w:val="28"/>
          <w:lang w:val="sv-SE"/>
        </w:rPr>
        <w:t>6.3. Biện pháp</w:t>
      </w:r>
    </w:p>
    <w:p w:rsidR="00DC3C0B" w:rsidRPr="00D27ABB" w:rsidRDefault="00DC3C0B" w:rsidP="00FB50D9">
      <w:pPr>
        <w:tabs>
          <w:tab w:val="left" w:pos="3150"/>
        </w:tabs>
        <w:spacing w:after="60"/>
        <w:ind w:firstLine="567"/>
        <w:jc w:val="both"/>
        <w:rPr>
          <w:rFonts w:ascii="Times New Roman" w:hAnsi="Times New Roman"/>
          <w:sz w:val="28"/>
          <w:szCs w:val="28"/>
          <w:lang w:val="sv-SE"/>
        </w:rPr>
      </w:pPr>
      <w:r w:rsidRPr="00D27ABB">
        <w:rPr>
          <w:rFonts w:ascii="Times New Roman" w:hAnsi="Times New Roman"/>
          <w:sz w:val="28"/>
          <w:szCs w:val="28"/>
          <w:lang w:val="sv-SE"/>
        </w:rPr>
        <w:t>- Họp phân tích trao đổi, đánh giá, RKN.</w:t>
      </w:r>
    </w:p>
    <w:p w:rsidR="00DC3C0B" w:rsidRPr="00D27ABB" w:rsidRDefault="00DC3C0B" w:rsidP="00FB50D9">
      <w:pPr>
        <w:tabs>
          <w:tab w:val="left" w:pos="3150"/>
        </w:tabs>
        <w:spacing w:after="60"/>
        <w:ind w:firstLine="567"/>
        <w:jc w:val="both"/>
        <w:rPr>
          <w:rFonts w:ascii="Times New Roman" w:hAnsi="Times New Roman"/>
          <w:sz w:val="28"/>
          <w:szCs w:val="28"/>
          <w:lang w:val="sv-SE"/>
        </w:rPr>
      </w:pPr>
      <w:r w:rsidRPr="00D27ABB">
        <w:rPr>
          <w:rFonts w:ascii="Times New Roman" w:hAnsi="Times New Roman"/>
          <w:sz w:val="28"/>
          <w:szCs w:val="28"/>
          <w:lang w:val="sv-SE"/>
        </w:rPr>
        <w:t>- Lưu trữ hồ sơ.</w:t>
      </w:r>
    </w:p>
    <w:p w:rsidR="00DC3C0B" w:rsidRPr="00D27ABB" w:rsidRDefault="00DC3C0B" w:rsidP="00FB50D9">
      <w:pPr>
        <w:tabs>
          <w:tab w:val="left" w:pos="3150"/>
        </w:tabs>
        <w:spacing w:after="60"/>
        <w:ind w:firstLine="567"/>
        <w:jc w:val="both"/>
        <w:rPr>
          <w:rFonts w:ascii="Times New Roman" w:hAnsi="Times New Roman"/>
          <w:sz w:val="28"/>
          <w:szCs w:val="28"/>
          <w:lang w:val="sv-SE"/>
        </w:rPr>
      </w:pPr>
      <w:r w:rsidRPr="00D27ABB">
        <w:rPr>
          <w:rFonts w:ascii="Times New Roman" w:hAnsi="Times New Roman"/>
          <w:sz w:val="28"/>
          <w:szCs w:val="28"/>
          <w:lang w:val="sv-SE"/>
        </w:rPr>
        <w:lastRenderedPageBreak/>
        <w:t>- Kiểm tra đột xuất giáo viên.</w:t>
      </w:r>
    </w:p>
    <w:p w:rsidR="00DC3C0B" w:rsidRPr="00D27ABB" w:rsidRDefault="00DC3C0B" w:rsidP="00FB50D9">
      <w:pPr>
        <w:tabs>
          <w:tab w:val="left" w:pos="3150"/>
        </w:tabs>
        <w:spacing w:after="60"/>
        <w:ind w:firstLine="567"/>
        <w:jc w:val="both"/>
        <w:rPr>
          <w:rFonts w:ascii="Times New Roman" w:hAnsi="Times New Roman"/>
          <w:sz w:val="28"/>
          <w:szCs w:val="28"/>
          <w:lang w:val="sv-SE"/>
        </w:rPr>
      </w:pPr>
      <w:r w:rsidRPr="00D27ABB">
        <w:rPr>
          <w:rFonts w:ascii="Times New Roman" w:hAnsi="Times New Roman"/>
          <w:sz w:val="28"/>
          <w:szCs w:val="28"/>
          <w:lang w:val="sv-SE"/>
        </w:rPr>
        <w:t xml:space="preserve">- </w:t>
      </w:r>
      <w:r w:rsidR="007448AA" w:rsidRPr="00D27ABB">
        <w:rPr>
          <w:rFonts w:ascii="Times New Roman" w:hAnsi="Times New Roman"/>
          <w:sz w:val="28"/>
          <w:szCs w:val="28"/>
          <w:lang w:val="sv-SE"/>
        </w:rPr>
        <w:t xml:space="preserve">Kiểm </w:t>
      </w:r>
      <w:r w:rsidRPr="00D27ABB">
        <w:rPr>
          <w:rFonts w:ascii="Times New Roman" w:hAnsi="Times New Roman"/>
          <w:sz w:val="28"/>
          <w:szCs w:val="28"/>
          <w:lang w:val="sv-SE"/>
        </w:rPr>
        <w:t>tra chéo hồ sơ giữa các tổ chuyên môn</w:t>
      </w:r>
      <w:r w:rsidR="007448AA" w:rsidRPr="00D27ABB">
        <w:rPr>
          <w:rFonts w:ascii="Times New Roman" w:hAnsi="Times New Roman"/>
          <w:sz w:val="28"/>
          <w:szCs w:val="28"/>
          <w:lang w:val="sv-SE"/>
        </w:rPr>
        <w:t xml:space="preserve"> theo phân công.</w:t>
      </w:r>
    </w:p>
    <w:p w:rsidR="00DC3C0B" w:rsidRPr="00D27ABB" w:rsidRDefault="00DC3C0B" w:rsidP="00FB50D9">
      <w:pPr>
        <w:pStyle w:val="Header"/>
        <w:tabs>
          <w:tab w:val="clear" w:pos="4320"/>
          <w:tab w:val="clear" w:pos="8640"/>
        </w:tabs>
        <w:spacing w:after="60"/>
        <w:ind w:firstLine="567"/>
        <w:jc w:val="both"/>
        <w:rPr>
          <w:rFonts w:ascii="Times New Roman" w:hAnsi="Times New Roman"/>
          <w:b/>
          <w:bCs/>
          <w:sz w:val="28"/>
          <w:szCs w:val="28"/>
          <w:lang w:val="nl-NL"/>
        </w:rPr>
      </w:pPr>
      <w:r w:rsidRPr="00D27ABB">
        <w:rPr>
          <w:rFonts w:ascii="Times New Roman" w:hAnsi="Times New Roman"/>
          <w:b/>
          <w:bCs/>
          <w:sz w:val="28"/>
          <w:szCs w:val="28"/>
          <w:lang w:val="nl-NL"/>
        </w:rPr>
        <w:t>7. Công tác phổ cập</w:t>
      </w:r>
    </w:p>
    <w:p w:rsidR="00DC3C0B" w:rsidRPr="00D27ABB" w:rsidRDefault="00DC3C0B" w:rsidP="00FB50D9">
      <w:pPr>
        <w:pStyle w:val="Header"/>
        <w:tabs>
          <w:tab w:val="clear" w:pos="4320"/>
          <w:tab w:val="clear" w:pos="8640"/>
        </w:tabs>
        <w:spacing w:after="60"/>
        <w:ind w:firstLine="567"/>
        <w:jc w:val="both"/>
        <w:rPr>
          <w:rFonts w:ascii="Times New Roman" w:hAnsi="Times New Roman"/>
          <w:sz w:val="28"/>
          <w:szCs w:val="28"/>
          <w:lang w:val="nl-NL"/>
        </w:rPr>
      </w:pPr>
      <w:r w:rsidRPr="00D27ABB">
        <w:rPr>
          <w:rFonts w:ascii="Times New Roman" w:hAnsi="Times New Roman"/>
          <w:sz w:val="28"/>
          <w:szCs w:val="28"/>
          <w:lang w:val="nl-NL"/>
        </w:rPr>
        <w:t>- Tham gia giảng dạy khi được phân công theo kế hoạch nhà trường</w:t>
      </w:r>
    </w:p>
    <w:p w:rsidR="00DC3C0B" w:rsidRPr="00D27ABB" w:rsidRDefault="00DC3C0B" w:rsidP="00FB50D9">
      <w:pPr>
        <w:pStyle w:val="Header"/>
        <w:tabs>
          <w:tab w:val="clear" w:pos="4320"/>
          <w:tab w:val="clear" w:pos="8640"/>
        </w:tabs>
        <w:spacing w:after="60"/>
        <w:ind w:firstLine="567"/>
        <w:jc w:val="both"/>
        <w:rPr>
          <w:rFonts w:ascii="Times New Roman" w:hAnsi="Times New Roman"/>
          <w:sz w:val="28"/>
          <w:szCs w:val="28"/>
          <w:lang w:val="nl-NL"/>
        </w:rPr>
      </w:pPr>
      <w:r w:rsidRPr="00D27ABB">
        <w:rPr>
          <w:rFonts w:ascii="Times New Roman" w:hAnsi="Times New Roman"/>
          <w:sz w:val="28"/>
          <w:szCs w:val="28"/>
          <w:lang w:val="nl-NL"/>
        </w:rPr>
        <w:t>- Thực hiện đạt chỉ tiêu công tác PCGD Phòng Giáo dục và Đào tạo giao nhiệm vụ trong năm.</w:t>
      </w:r>
    </w:p>
    <w:p w:rsidR="00DC3C0B" w:rsidRPr="00D27ABB" w:rsidRDefault="00DC3C0B" w:rsidP="00FB50D9">
      <w:pPr>
        <w:tabs>
          <w:tab w:val="left" w:pos="3150"/>
        </w:tabs>
        <w:spacing w:after="60"/>
        <w:ind w:firstLine="567"/>
        <w:jc w:val="both"/>
        <w:rPr>
          <w:rFonts w:ascii="Times New Roman" w:hAnsi="Times New Roman"/>
          <w:b/>
          <w:sz w:val="28"/>
          <w:szCs w:val="28"/>
          <w:lang w:val="sv-SE"/>
        </w:rPr>
      </w:pPr>
      <w:r w:rsidRPr="00D27ABB">
        <w:rPr>
          <w:rFonts w:ascii="Times New Roman" w:hAnsi="Times New Roman"/>
          <w:b/>
          <w:sz w:val="28"/>
          <w:szCs w:val="28"/>
          <w:lang w:val="sv-SE"/>
        </w:rPr>
        <w:t>8. Một số quy định trong  tổ chuyên môn</w:t>
      </w:r>
    </w:p>
    <w:p w:rsidR="00DC3C0B" w:rsidRPr="00D27ABB" w:rsidRDefault="00DC3C0B" w:rsidP="00FB50D9">
      <w:pPr>
        <w:tabs>
          <w:tab w:val="left" w:pos="3150"/>
        </w:tabs>
        <w:spacing w:after="60"/>
        <w:ind w:firstLine="567"/>
        <w:jc w:val="both"/>
        <w:rPr>
          <w:rFonts w:ascii="Times New Roman" w:hAnsi="Times New Roman"/>
          <w:sz w:val="28"/>
          <w:szCs w:val="28"/>
          <w:lang w:val="sv-SE"/>
        </w:rPr>
      </w:pPr>
      <w:r w:rsidRPr="00D27ABB">
        <w:rPr>
          <w:rFonts w:ascii="Times New Roman" w:hAnsi="Times New Roman"/>
          <w:sz w:val="28"/>
          <w:szCs w:val="28"/>
          <w:lang w:val="sv-SE"/>
        </w:rPr>
        <w:t>- Tổ trưởng trực tiếp triển khai các qui định về chuyên môn (theo qui định chung của chuyên môn) cho các thành viên trong tổ;</w:t>
      </w:r>
    </w:p>
    <w:p w:rsidR="00DC3C0B" w:rsidRPr="00D27ABB" w:rsidRDefault="00DC3C0B" w:rsidP="00FB50D9">
      <w:pPr>
        <w:widowControl w:val="0"/>
        <w:tabs>
          <w:tab w:val="left" w:pos="741"/>
        </w:tabs>
        <w:spacing w:after="60"/>
        <w:ind w:firstLine="567"/>
        <w:jc w:val="both"/>
        <w:rPr>
          <w:rFonts w:ascii="Times New Roman" w:hAnsi="Times New Roman"/>
          <w:sz w:val="28"/>
          <w:szCs w:val="28"/>
          <w:lang w:eastAsia="vi-VN" w:bidi="vi-VN"/>
        </w:rPr>
      </w:pPr>
      <w:r w:rsidRPr="00D27ABB">
        <w:rPr>
          <w:rFonts w:ascii="Times New Roman" w:hAnsi="Times New Roman"/>
          <w:sz w:val="28"/>
          <w:szCs w:val="28"/>
          <w:lang w:eastAsia="vi-VN" w:bidi="vi-VN"/>
        </w:rPr>
        <w:tab/>
        <w:t xml:space="preserve">- </w:t>
      </w:r>
      <w:r w:rsidRPr="00D27ABB">
        <w:rPr>
          <w:rFonts w:ascii="Times New Roman" w:hAnsi="Times New Roman"/>
          <w:sz w:val="28"/>
          <w:szCs w:val="28"/>
          <w:lang w:val="vi-VN" w:eastAsia="vi-VN" w:bidi="vi-VN"/>
        </w:rPr>
        <w:t>Nghiên c</w:t>
      </w:r>
      <w:r w:rsidRPr="00D27ABB">
        <w:rPr>
          <w:rFonts w:ascii="Times New Roman" w:hAnsi="Times New Roman"/>
          <w:sz w:val="28"/>
          <w:szCs w:val="28"/>
          <w:lang w:eastAsia="vi-VN" w:bidi="vi-VN"/>
        </w:rPr>
        <w:t>ứ</w:t>
      </w:r>
      <w:r w:rsidRPr="00D27ABB">
        <w:rPr>
          <w:rFonts w:ascii="Times New Roman" w:hAnsi="Times New Roman"/>
          <w:sz w:val="28"/>
          <w:szCs w:val="28"/>
          <w:lang w:val="vi-VN" w:eastAsia="vi-VN" w:bidi="vi-VN"/>
        </w:rPr>
        <w:t>u kĩ ch</w:t>
      </w:r>
      <w:r w:rsidRPr="00D27ABB">
        <w:rPr>
          <w:rFonts w:ascii="Times New Roman" w:hAnsi="Times New Roman"/>
          <w:sz w:val="28"/>
          <w:szCs w:val="28"/>
          <w:lang w:eastAsia="vi-VN" w:bidi="vi-VN"/>
        </w:rPr>
        <w:t>ươ</w:t>
      </w:r>
      <w:r w:rsidRPr="00D27ABB">
        <w:rPr>
          <w:rFonts w:ascii="Times New Roman" w:hAnsi="Times New Roman"/>
          <w:sz w:val="28"/>
          <w:szCs w:val="28"/>
          <w:lang w:val="vi-VN" w:eastAsia="vi-VN" w:bidi="vi-VN"/>
        </w:rPr>
        <w:t>ng trình giáo dục phổ th</w:t>
      </w:r>
      <w:r w:rsidRPr="00D27ABB">
        <w:rPr>
          <w:rFonts w:ascii="Times New Roman" w:hAnsi="Times New Roman"/>
          <w:sz w:val="28"/>
          <w:szCs w:val="28"/>
          <w:lang w:eastAsia="vi-VN" w:bidi="vi-VN"/>
        </w:rPr>
        <w:t>ô</w:t>
      </w:r>
      <w:r w:rsidRPr="00D27ABB">
        <w:rPr>
          <w:rFonts w:ascii="Times New Roman" w:hAnsi="Times New Roman"/>
          <w:sz w:val="28"/>
          <w:szCs w:val="28"/>
          <w:lang w:val="vi-VN" w:eastAsia="vi-VN" w:bidi="vi-VN"/>
        </w:rPr>
        <w:t>ng năm 2018 và xây dựng k</w:t>
      </w:r>
      <w:r w:rsidRPr="00D27ABB">
        <w:rPr>
          <w:rFonts w:ascii="Times New Roman" w:hAnsi="Times New Roman"/>
          <w:sz w:val="28"/>
          <w:szCs w:val="28"/>
          <w:lang w:eastAsia="vi-VN" w:bidi="vi-VN"/>
        </w:rPr>
        <w:t>ế</w:t>
      </w:r>
      <w:r w:rsidRPr="00D27ABB">
        <w:rPr>
          <w:rFonts w:ascii="Times New Roman" w:hAnsi="Times New Roman"/>
          <w:sz w:val="28"/>
          <w:szCs w:val="28"/>
          <w:lang w:val="vi-VN" w:eastAsia="vi-VN" w:bidi="vi-VN"/>
        </w:rPr>
        <w:t xml:space="preserve"> hoạch giảng dạy bộ m</w:t>
      </w:r>
      <w:r w:rsidRPr="00D27ABB">
        <w:rPr>
          <w:rFonts w:ascii="Times New Roman" w:hAnsi="Times New Roman"/>
          <w:sz w:val="28"/>
          <w:szCs w:val="28"/>
          <w:lang w:eastAsia="vi-VN" w:bidi="vi-VN"/>
        </w:rPr>
        <w:t>ô</w:t>
      </w:r>
      <w:r w:rsidRPr="00D27ABB">
        <w:rPr>
          <w:rFonts w:ascii="Times New Roman" w:hAnsi="Times New Roman"/>
          <w:sz w:val="28"/>
          <w:szCs w:val="28"/>
          <w:lang w:val="vi-VN" w:eastAsia="vi-VN" w:bidi="vi-VN"/>
        </w:rPr>
        <w:t>n;</w:t>
      </w:r>
    </w:p>
    <w:p w:rsidR="00DC3C0B" w:rsidRPr="00D27ABB" w:rsidRDefault="00DC3C0B" w:rsidP="00FB50D9">
      <w:pPr>
        <w:tabs>
          <w:tab w:val="left" w:pos="3150"/>
        </w:tabs>
        <w:spacing w:after="60"/>
        <w:ind w:firstLine="567"/>
        <w:jc w:val="both"/>
        <w:rPr>
          <w:rFonts w:ascii="Times New Roman" w:hAnsi="Times New Roman"/>
          <w:sz w:val="28"/>
          <w:szCs w:val="28"/>
          <w:lang w:val="sv-SE"/>
        </w:rPr>
      </w:pPr>
      <w:r w:rsidRPr="00D27ABB">
        <w:rPr>
          <w:rFonts w:ascii="Times New Roman" w:hAnsi="Times New Roman"/>
          <w:sz w:val="28"/>
          <w:szCs w:val="28"/>
          <w:lang w:val="sv-SE"/>
        </w:rPr>
        <w:t>- Nghiêm túc thực hiện soạn giảng, kế hoạch giảng dạy và các loại hồ sơ sổ sách; nộp duyệt đúng qui định.</w:t>
      </w:r>
    </w:p>
    <w:p w:rsidR="00DC3C0B" w:rsidRPr="00D27ABB" w:rsidRDefault="00DC3C0B" w:rsidP="00FB50D9">
      <w:pPr>
        <w:widowControl w:val="0"/>
        <w:tabs>
          <w:tab w:val="left" w:pos="798"/>
        </w:tabs>
        <w:spacing w:after="60"/>
        <w:ind w:firstLine="567"/>
        <w:jc w:val="both"/>
        <w:rPr>
          <w:rFonts w:ascii="Times New Roman" w:hAnsi="Times New Roman"/>
          <w:sz w:val="28"/>
          <w:szCs w:val="28"/>
          <w:lang w:val="vi-VN" w:eastAsia="vi-VN" w:bidi="vi-VN"/>
        </w:rPr>
      </w:pPr>
      <w:r w:rsidRPr="00D27ABB">
        <w:rPr>
          <w:rFonts w:ascii="Times New Roman" w:hAnsi="Times New Roman"/>
          <w:sz w:val="28"/>
          <w:szCs w:val="28"/>
          <w:lang w:eastAsia="vi-VN" w:bidi="vi-VN"/>
        </w:rPr>
        <w:t xml:space="preserve">- </w:t>
      </w:r>
      <w:r w:rsidRPr="00D27ABB">
        <w:rPr>
          <w:rFonts w:ascii="Times New Roman" w:hAnsi="Times New Roman"/>
          <w:sz w:val="28"/>
          <w:szCs w:val="28"/>
          <w:lang w:val="vi-VN" w:eastAsia="vi-VN" w:bidi="vi-VN"/>
        </w:rPr>
        <w:t>Xây dựng kế hoạch bài học ph</w:t>
      </w:r>
      <w:r w:rsidRPr="00D27ABB">
        <w:rPr>
          <w:rFonts w:ascii="Times New Roman" w:hAnsi="Times New Roman"/>
          <w:sz w:val="28"/>
          <w:szCs w:val="28"/>
          <w:lang w:eastAsia="vi-VN" w:bidi="vi-VN"/>
        </w:rPr>
        <w:t xml:space="preserve">ù </w:t>
      </w:r>
      <w:r w:rsidRPr="00D27ABB">
        <w:rPr>
          <w:rFonts w:ascii="Times New Roman" w:hAnsi="Times New Roman"/>
          <w:sz w:val="28"/>
          <w:szCs w:val="28"/>
          <w:lang w:val="vi-VN" w:eastAsia="vi-VN" w:bidi="vi-VN"/>
        </w:rPr>
        <w:t>h</w:t>
      </w:r>
      <w:r w:rsidRPr="00D27ABB">
        <w:rPr>
          <w:rFonts w:ascii="Times New Roman" w:hAnsi="Times New Roman"/>
          <w:sz w:val="28"/>
          <w:szCs w:val="28"/>
          <w:lang w:eastAsia="vi-VN" w:bidi="vi-VN"/>
        </w:rPr>
        <w:t>ợ</w:t>
      </w:r>
      <w:r w:rsidRPr="00D27ABB">
        <w:rPr>
          <w:rFonts w:ascii="Times New Roman" w:hAnsi="Times New Roman"/>
          <w:sz w:val="28"/>
          <w:szCs w:val="28"/>
          <w:lang w:val="vi-VN" w:eastAsia="vi-VN" w:bidi="vi-VN"/>
        </w:rPr>
        <w:t>p với phẩm ch</w:t>
      </w:r>
      <w:r w:rsidRPr="00D27ABB">
        <w:rPr>
          <w:rFonts w:ascii="Times New Roman" w:hAnsi="Times New Roman"/>
          <w:sz w:val="28"/>
          <w:szCs w:val="28"/>
          <w:lang w:eastAsia="vi-VN" w:bidi="vi-VN"/>
        </w:rPr>
        <w:t>ất</w:t>
      </w:r>
      <w:r w:rsidRPr="00D27ABB">
        <w:rPr>
          <w:rFonts w:ascii="Times New Roman" w:hAnsi="Times New Roman"/>
          <w:sz w:val="28"/>
          <w:szCs w:val="28"/>
          <w:lang w:val="vi-VN" w:eastAsia="vi-VN" w:bidi="vi-VN"/>
        </w:rPr>
        <w:t>, n</w:t>
      </w:r>
      <w:r w:rsidRPr="00D27ABB">
        <w:rPr>
          <w:rFonts w:ascii="Times New Roman" w:hAnsi="Times New Roman"/>
          <w:sz w:val="28"/>
          <w:szCs w:val="28"/>
          <w:lang w:eastAsia="vi-VN" w:bidi="vi-VN"/>
        </w:rPr>
        <w:t>ă</w:t>
      </w:r>
      <w:r w:rsidRPr="00D27ABB">
        <w:rPr>
          <w:rFonts w:ascii="Times New Roman" w:hAnsi="Times New Roman"/>
          <w:sz w:val="28"/>
          <w:szCs w:val="28"/>
          <w:lang w:val="vi-VN" w:eastAsia="vi-VN" w:bidi="vi-VN"/>
        </w:rPr>
        <w:t>ng lực của học sinh.</w:t>
      </w:r>
    </w:p>
    <w:p w:rsidR="00DC3C0B" w:rsidRPr="00D27ABB" w:rsidRDefault="00DC3C0B" w:rsidP="00FB50D9">
      <w:pPr>
        <w:widowControl w:val="0"/>
        <w:tabs>
          <w:tab w:val="left" w:pos="741"/>
        </w:tabs>
        <w:spacing w:after="60"/>
        <w:ind w:firstLine="567"/>
        <w:jc w:val="both"/>
        <w:rPr>
          <w:rFonts w:ascii="Times New Roman" w:hAnsi="Times New Roman"/>
          <w:sz w:val="28"/>
          <w:szCs w:val="28"/>
          <w:lang w:eastAsia="vi-VN" w:bidi="vi-VN"/>
        </w:rPr>
      </w:pPr>
      <w:r w:rsidRPr="00D27ABB">
        <w:rPr>
          <w:rFonts w:ascii="Times New Roman" w:hAnsi="Times New Roman"/>
          <w:sz w:val="28"/>
          <w:szCs w:val="28"/>
          <w:lang w:eastAsia="vi-VN" w:bidi="vi-VN"/>
        </w:rPr>
        <w:t xml:space="preserve">- </w:t>
      </w:r>
      <w:r w:rsidRPr="00D27ABB">
        <w:rPr>
          <w:rFonts w:ascii="Times New Roman" w:hAnsi="Times New Roman"/>
          <w:sz w:val="28"/>
          <w:szCs w:val="28"/>
          <w:lang w:val="vi-VN" w:eastAsia="vi-VN" w:bidi="vi-VN"/>
        </w:rPr>
        <w:t>Tổ chức các hoạt động trải nghiệm</w:t>
      </w:r>
      <w:r w:rsidRPr="00D27ABB">
        <w:rPr>
          <w:rFonts w:ascii="Times New Roman" w:hAnsi="Times New Roman"/>
          <w:sz w:val="28"/>
          <w:szCs w:val="28"/>
          <w:lang w:eastAsia="vi-VN" w:bidi="vi-VN"/>
        </w:rPr>
        <w:t>, hướng nghiệp</w:t>
      </w:r>
      <w:r w:rsidRPr="00D27ABB">
        <w:rPr>
          <w:rFonts w:ascii="Times New Roman" w:hAnsi="Times New Roman"/>
          <w:sz w:val="28"/>
          <w:szCs w:val="28"/>
          <w:lang w:val="vi-VN" w:eastAsia="vi-VN" w:bidi="vi-VN"/>
        </w:rPr>
        <w:t xml:space="preserve"> </w:t>
      </w:r>
      <w:proofErr w:type="gramStart"/>
      <w:r w:rsidRPr="00D27ABB">
        <w:rPr>
          <w:rFonts w:ascii="Times New Roman" w:hAnsi="Times New Roman"/>
          <w:sz w:val="28"/>
          <w:szCs w:val="28"/>
          <w:lang w:val="vi-VN" w:eastAsia="vi-VN" w:bidi="vi-VN"/>
        </w:rPr>
        <w:t>theo</w:t>
      </w:r>
      <w:proofErr w:type="gramEnd"/>
      <w:r w:rsidRPr="00D27ABB">
        <w:rPr>
          <w:rFonts w:ascii="Times New Roman" w:hAnsi="Times New Roman"/>
          <w:sz w:val="28"/>
          <w:szCs w:val="28"/>
          <w:lang w:val="vi-VN" w:eastAsia="vi-VN" w:bidi="vi-VN"/>
        </w:rPr>
        <w:t xml:space="preserve"> m</w:t>
      </w:r>
      <w:r w:rsidRPr="00D27ABB">
        <w:rPr>
          <w:rFonts w:ascii="Times New Roman" w:hAnsi="Times New Roman"/>
          <w:sz w:val="28"/>
          <w:szCs w:val="28"/>
          <w:lang w:eastAsia="vi-VN" w:bidi="vi-VN"/>
        </w:rPr>
        <w:t>ô</w:t>
      </w:r>
      <w:r w:rsidRPr="00D27ABB">
        <w:rPr>
          <w:rFonts w:ascii="Times New Roman" w:hAnsi="Times New Roman"/>
          <w:sz w:val="28"/>
          <w:szCs w:val="28"/>
          <w:lang w:val="vi-VN" w:eastAsia="vi-VN" w:bidi="vi-VN"/>
        </w:rPr>
        <w:t>n học</w:t>
      </w:r>
      <w:r w:rsidRPr="00D27ABB">
        <w:rPr>
          <w:rFonts w:ascii="Times New Roman" w:hAnsi="Times New Roman"/>
          <w:sz w:val="28"/>
          <w:szCs w:val="28"/>
          <w:lang w:eastAsia="vi-VN" w:bidi="vi-VN"/>
        </w:rPr>
        <w:t>.</w:t>
      </w:r>
    </w:p>
    <w:p w:rsidR="00DC3C0B" w:rsidRPr="00D27ABB" w:rsidRDefault="00DC3C0B" w:rsidP="00FB50D9">
      <w:pPr>
        <w:widowControl w:val="0"/>
        <w:tabs>
          <w:tab w:val="left" w:pos="258"/>
        </w:tabs>
        <w:spacing w:after="60"/>
        <w:ind w:firstLine="567"/>
        <w:jc w:val="both"/>
        <w:rPr>
          <w:rFonts w:ascii="Times New Roman" w:hAnsi="Times New Roman"/>
          <w:sz w:val="28"/>
          <w:szCs w:val="28"/>
          <w:lang w:eastAsia="vi-VN" w:bidi="vi-VN"/>
        </w:rPr>
      </w:pPr>
      <w:r w:rsidRPr="00D27ABB">
        <w:rPr>
          <w:rFonts w:ascii="Times New Roman" w:hAnsi="Times New Roman"/>
          <w:sz w:val="28"/>
          <w:szCs w:val="28"/>
          <w:lang w:eastAsia="vi-VN" w:bidi="vi-VN"/>
        </w:rPr>
        <w:t xml:space="preserve">- </w:t>
      </w:r>
      <w:r w:rsidRPr="00D27ABB">
        <w:rPr>
          <w:rFonts w:ascii="Times New Roman" w:hAnsi="Times New Roman"/>
          <w:sz w:val="28"/>
          <w:szCs w:val="28"/>
          <w:lang w:val="vi-VN" w:eastAsia="vi-VN" w:bidi="vi-VN"/>
        </w:rPr>
        <w:t>K</w:t>
      </w:r>
      <w:r w:rsidRPr="00D27ABB">
        <w:rPr>
          <w:rFonts w:ascii="Times New Roman" w:hAnsi="Times New Roman"/>
          <w:sz w:val="28"/>
          <w:szCs w:val="28"/>
          <w:lang w:eastAsia="vi-VN" w:bidi="vi-VN"/>
        </w:rPr>
        <w:t>ế</w:t>
      </w:r>
      <w:r w:rsidRPr="00D27ABB">
        <w:rPr>
          <w:rFonts w:ascii="Times New Roman" w:hAnsi="Times New Roman"/>
          <w:sz w:val="28"/>
          <w:szCs w:val="28"/>
          <w:lang w:val="vi-VN" w:eastAsia="vi-VN" w:bidi="vi-VN"/>
        </w:rPr>
        <w:t>t h</w:t>
      </w:r>
      <w:r w:rsidRPr="00D27ABB">
        <w:rPr>
          <w:rFonts w:ascii="Times New Roman" w:hAnsi="Times New Roman"/>
          <w:sz w:val="28"/>
          <w:szCs w:val="28"/>
          <w:lang w:eastAsia="vi-VN" w:bidi="vi-VN"/>
        </w:rPr>
        <w:t>ợ</w:t>
      </w:r>
      <w:r w:rsidRPr="00D27ABB">
        <w:rPr>
          <w:rFonts w:ascii="Times New Roman" w:hAnsi="Times New Roman"/>
          <w:sz w:val="28"/>
          <w:szCs w:val="28"/>
          <w:lang w:val="vi-VN" w:eastAsia="vi-VN" w:bidi="vi-VN"/>
        </w:rPr>
        <w:t>p với nhà trường, liên đội t</w:t>
      </w:r>
      <w:r w:rsidRPr="00D27ABB">
        <w:rPr>
          <w:rFonts w:ascii="Times New Roman" w:hAnsi="Times New Roman"/>
          <w:sz w:val="28"/>
          <w:szCs w:val="28"/>
          <w:lang w:eastAsia="vi-VN" w:bidi="vi-VN"/>
        </w:rPr>
        <w:t>ổ</w:t>
      </w:r>
      <w:r w:rsidRPr="00D27ABB">
        <w:rPr>
          <w:rFonts w:ascii="Times New Roman" w:hAnsi="Times New Roman"/>
          <w:sz w:val="28"/>
          <w:szCs w:val="28"/>
          <w:lang w:val="vi-VN" w:eastAsia="vi-VN" w:bidi="vi-VN"/>
        </w:rPr>
        <w:t xml:space="preserve"> chức cho học sinh tham gia các hoạt động </w:t>
      </w:r>
      <w:r w:rsidRPr="00D27ABB">
        <w:rPr>
          <w:rFonts w:ascii="Times New Roman" w:hAnsi="Times New Roman"/>
          <w:sz w:val="28"/>
          <w:szCs w:val="28"/>
          <w:lang w:eastAsia="vi-VN" w:bidi="vi-VN"/>
        </w:rPr>
        <w:t xml:space="preserve">giáo dục </w:t>
      </w:r>
      <w:r w:rsidRPr="00D27ABB">
        <w:rPr>
          <w:rFonts w:ascii="Times New Roman" w:hAnsi="Times New Roman"/>
          <w:sz w:val="28"/>
          <w:szCs w:val="28"/>
          <w:lang w:val="vi-VN" w:eastAsia="vi-VN" w:bidi="vi-VN"/>
        </w:rPr>
        <w:t>ngoài giờ l</w:t>
      </w:r>
      <w:r w:rsidRPr="00D27ABB">
        <w:rPr>
          <w:rFonts w:ascii="Times New Roman" w:hAnsi="Times New Roman"/>
          <w:sz w:val="28"/>
          <w:szCs w:val="28"/>
          <w:lang w:eastAsia="vi-VN" w:bidi="vi-VN"/>
        </w:rPr>
        <w:t>ê</w:t>
      </w:r>
      <w:r w:rsidRPr="00D27ABB">
        <w:rPr>
          <w:rFonts w:ascii="Times New Roman" w:hAnsi="Times New Roman"/>
          <w:sz w:val="28"/>
          <w:szCs w:val="28"/>
          <w:lang w:val="vi-VN" w:eastAsia="vi-VN" w:bidi="vi-VN"/>
        </w:rPr>
        <w:t>n l</w:t>
      </w:r>
      <w:r w:rsidRPr="00D27ABB">
        <w:rPr>
          <w:rFonts w:ascii="Times New Roman" w:hAnsi="Times New Roman"/>
          <w:sz w:val="28"/>
          <w:szCs w:val="28"/>
          <w:lang w:eastAsia="vi-VN" w:bidi="vi-VN"/>
        </w:rPr>
        <w:t>ớ</w:t>
      </w:r>
      <w:r w:rsidRPr="00D27ABB">
        <w:rPr>
          <w:rFonts w:ascii="Times New Roman" w:hAnsi="Times New Roman"/>
          <w:sz w:val="28"/>
          <w:szCs w:val="28"/>
          <w:lang w:val="vi-VN" w:eastAsia="vi-VN" w:bidi="vi-VN"/>
        </w:rPr>
        <w:t>p</w:t>
      </w:r>
      <w:r w:rsidRPr="00D27ABB">
        <w:rPr>
          <w:rFonts w:ascii="Times New Roman" w:hAnsi="Times New Roman"/>
          <w:sz w:val="28"/>
          <w:szCs w:val="28"/>
          <w:lang w:eastAsia="vi-VN" w:bidi="vi-VN"/>
        </w:rPr>
        <w:t>,</w:t>
      </w:r>
      <w:r w:rsidRPr="00D27ABB">
        <w:rPr>
          <w:rFonts w:ascii="Times New Roman" w:hAnsi="Times New Roman"/>
          <w:sz w:val="28"/>
          <w:szCs w:val="28"/>
          <w:lang w:val="vi-VN" w:eastAsia="vi-VN" w:bidi="vi-VN"/>
        </w:rPr>
        <w:t xml:space="preserve"> hoạt động trải nghiệm</w:t>
      </w:r>
      <w:r w:rsidRPr="00D27ABB">
        <w:rPr>
          <w:rFonts w:ascii="Times New Roman" w:hAnsi="Times New Roman"/>
          <w:sz w:val="28"/>
          <w:szCs w:val="28"/>
          <w:lang w:eastAsia="vi-VN" w:bidi="vi-VN"/>
        </w:rPr>
        <w:t>, hướng nghiệp</w:t>
      </w:r>
      <w:r w:rsidRPr="00D27ABB">
        <w:rPr>
          <w:rFonts w:ascii="Times New Roman" w:hAnsi="Times New Roman"/>
          <w:sz w:val="28"/>
          <w:szCs w:val="28"/>
          <w:lang w:val="vi-VN" w:eastAsia="vi-VN" w:bidi="vi-VN"/>
        </w:rPr>
        <w:t xml:space="preserve"> trong và ngoài nhà trường.</w:t>
      </w:r>
    </w:p>
    <w:p w:rsidR="00DC3C0B" w:rsidRPr="00D27ABB" w:rsidRDefault="00DC3C0B" w:rsidP="00FB50D9">
      <w:pPr>
        <w:tabs>
          <w:tab w:val="left" w:pos="3150"/>
        </w:tabs>
        <w:spacing w:after="60"/>
        <w:ind w:firstLine="567"/>
        <w:jc w:val="both"/>
        <w:rPr>
          <w:rFonts w:ascii="Times New Roman" w:hAnsi="Times New Roman"/>
          <w:sz w:val="28"/>
          <w:szCs w:val="28"/>
          <w:lang w:val="sv-SE"/>
        </w:rPr>
      </w:pPr>
      <w:r w:rsidRPr="00D27ABB">
        <w:rPr>
          <w:rFonts w:ascii="Times New Roman" w:hAnsi="Times New Roman"/>
          <w:sz w:val="28"/>
          <w:szCs w:val="28"/>
          <w:lang w:val="sv-SE"/>
        </w:rPr>
        <w:t>- Trong quá trình giảng dạy và làm công tác chủ nhiệm, nếu gặp khó khăn cần đưa ra để tập thể cùng bàn bạc, giải quyết.</w:t>
      </w:r>
    </w:p>
    <w:p w:rsidR="00DC3C0B" w:rsidRPr="00D27ABB" w:rsidRDefault="00DC3C0B" w:rsidP="00FB50D9">
      <w:pPr>
        <w:tabs>
          <w:tab w:val="left" w:pos="3150"/>
        </w:tabs>
        <w:spacing w:after="60"/>
        <w:ind w:firstLine="567"/>
        <w:jc w:val="both"/>
        <w:rPr>
          <w:rFonts w:ascii="Times New Roman" w:hAnsi="Times New Roman"/>
          <w:b/>
          <w:sz w:val="28"/>
          <w:szCs w:val="28"/>
          <w:lang w:val="sv-SE"/>
        </w:rPr>
      </w:pPr>
      <w:r w:rsidRPr="00D27ABB">
        <w:rPr>
          <w:rFonts w:ascii="Times New Roman" w:hAnsi="Times New Roman"/>
          <w:b/>
          <w:sz w:val="28"/>
          <w:szCs w:val="28"/>
          <w:lang w:val="sv-SE"/>
        </w:rPr>
        <w:t>9. Chế độ báo cáo</w:t>
      </w:r>
    </w:p>
    <w:p w:rsidR="00DC3C0B" w:rsidRPr="00D27ABB" w:rsidRDefault="00DC3C0B" w:rsidP="00FB50D9">
      <w:pPr>
        <w:widowControl w:val="0"/>
        <w:tabs>
          <w:tab w:val="left" w:pos="761"/>
        </w:tabs>
        <w:spacing w:after="60"/>
        <w:ind w:firstLine="567"/>
        <w:jc w:val="both"/>
        <w:rPr>
          <w:rFonts w:ascii="Times New Roman" w:hAnsi="Times New Roman"/>
          <w:sz w:val="28"/>
          <w:szCs w:val="28"/>
          <w:lang w:eastAsia="vi-VN" w:bidi="vi-VN"/>
        </w:rPr>
      </w:pPr>
      <w:r w:rsidRPr="00D27ABB">
        <w:rPr>
          <w:rFonts w:ascii="Times New Roman" w:hAnsi="Times New Roman"/>
          <w:sz w:val="28"/>
          <w:szCs w:val="28"/>
          <w:lang w:eastAsia="vi-VN" w:bidi="vi-VN"/>
        </w:rPr>
        <w:tab/>
        <w:t>- B</w:t>
      </w:r>
      <w:r w:rsidRPr="00D27ABB">
        <w:rPr>
          <w:rFonts w:ascii="Times New Roman" w:hAnsi="Times New Roman"/>
          <w:sz w:val="28"/>
          <w:szCs w:val="28"/>
          <w:lang w:val="vi-VN" w:eastAsia="vi-VN" w:bidi="vi-VN"/>
        </w:rPr>
        <w:t xml:space="preserve">áo cáo </w:t>
      </w:r>
      <w:r w:rsidRPr="00D27ABB">
        <w:rPr>
          <w:rFonts w:ascii="Times New Roman" w:hAnsi="Times New Roman"/>
          <w:sz w:val="28"/>
          <w:szCs w:val="28"/>
          <w:lang w:eastAsia="vi-VN" w:bidi="vi-VN"/>
        </w:rPr>
        <w:t>Phó hiệu trưởng</w:t>
      </w:r>
      <w:r w:rsidRPr="00D27ABB">
        <w:rPr>
          <w:rFonts w:ascii="Times New Roman" w:hAnsi="Times New Roman"/>
          <w:sz w:val="28"/>
          <w:szCs w:val="28"/>
          <w:lang w:val="vi-VN" w:eastAsia="vi-VN" w:bidi="vi-VN"/>
        </w:rPr>
        <w:t xml:space="preserve"> về t</w:t>
      </w:r>
      <w:r w:rsidRPr="00D27ABB">
        <w:rPr>
          <w:rFonts w:ascii="Times New Roman" w:hAnsi="Times New Roman"/>
          <w:sz w:val="28"/>
          <w:szCs w:val="28"/>
          <w:lang w:eastAsia="vi-VN" w:bidi="vi-VN"/>
        </w:rPr>
        <w:t>ì</w:t>
      </w:r>
      <w:r w:rsidRPr="00D27ABB">
        <w:rPr>
          <w:rFonts w:ascii="Times New Roman" w:hAnsi="Times New Roman"/>
          <w:sz w:val="28"/>
          <w:szCs w:val="28"/>
          <w:lang w:val="vi-VN" w:eastAsia="vi-VN" w:bidi="vi-VN"/>
        </w:rPr>
        <w:t>nh h</w:t>
      </w:r>
      <w:r w:rsidRPr="00D27ABB">
        <w:rPr>
          <w:rFonts w:ascii="Times New Roman" w:hAnsi="Times New Roman"/>
          <w:sz w:val="28"/>
          <w:szCs w:val="28"/>
          <w:lang w:eastAsia="vi-VN" w:bidi="vi-VN"/>
        </w:rPr>
        <w:t>ì</w:t>
      </w:r>
      <w:r w:rsidRPr="00D27ABB">
        <w:rPr>
          <w:rFonts w:ascii="Times New Roman" w:hAnsi="Times New Roman"/>
          <w:sz w:val="28"/>
          <w:szCs w:val="28"/>
          <w:lang w:val="vi-VN" w:eastAsia="vi-VN" w:bidi="vi-VN"/>
        </w:rPr>
        <w:t>nh của t</w:t>
      </w:r>
      <w:r w:rsidRPr="00D27ABB">
        <w:rPr>
          <w:rFonts w:ascii="Times New Roman" w:hAnsi="Times New Roman"/>
          <w:sz w:val="28"/>
          <w:szCs w:val="28"/>
          <w:lang w:eastAsia="vi-VN" w:bidi="vi-VN"/>
        </w:rPr>
        <w:t>ổ</w:t>
      </w:r>
      <w:r w:rsidRPr="00D27ABB">
        <w:rPr>
          <w:rFonts w:ascii="Times New Roman" w:hAnsi="Times New Roman"/>
          <w:sz w:val="28"/>
          <w:szCs w:val="28"/>
          <w:lang w:val="vi-VN" w:eastAsia="vi-VN" w:bidi="vi-VN"/>
        </w:rPr>
        <w:t>, có các ý kiến tham mưu đề xu</w:t>
      </w:r>
      <w:r w:rsidRPr="00D27ABB">
        <w:rPr>
          <w:rFonts w:ascii="Times New Roman" w:hAnsi="Times New Roman"/>
          <w:sz w:val="28"/>
          <w:szCs w:val="28"/>
          <w:lang w:eastAsia="vi-VN" w:bidi="vi-VN"/>
        </w:rPr>
        <w:t>ấ</w:t>
      </w:r>
      <w:r w:rsidRPr="00D27ABB">
        <w:rPr>
          <w:rFonts w:ascii="Times New Roman" w:hAnsi="Times New Roman"/>
          <w:sz w:val="28"/>
          <w:szCs w:val="28"/>
          <w:lang w:val="vi-VN" w:eastAsia="vi-VN" w:bidi="vi-VN"/>
        </w:rPr>
        <w:t>t kịp thời về các c</w:t>
      </w:r>
      <w:r w:rsidRPr="00D27ABB">
        <w:rPr>
          <w:rFonts w:ascii="Times New Roman" w:hAnsi="Times New Roman"/>
          <w:sz w:val="28"/>
          <w:szCs w:val="28"/>
          <w:lang w:eastAsia="vi-VN" w:bidi="vi-VN"/>
        </w:rPr>
        <w:t>ô</w:t>
      </w:r>
      <w:r w:rsidRPr="00D27ABB">
        <w:rPr>
          <w:rFonts w:ascii="Times New Roman" w:hAnsi="Times New Roman"/>
          <w:sz w:val="28"/>
          <w:szCs w:val="28"/>
          <w:lang w:val="vi-VN" w:eastAsia="vi-VN" w:bidi="vi-VN"/>
        </w:rPr>
        <w:t xml:space="preserve">ng việc có liên quan đến thực hiện đổi mới hoạt động dạy học </w:t>
      </w:r>
      <w:r w:rsidRPr="00D27ABB">
        <w:rPr>
          <w:rFonts w:ascii="Times New Roman" w:hAnsi="Times New Roman"/>
          <w:sz w:val="28"/>
          <w:szCs w:val="28"/>
          <w:lang w:eastAsia="vi-VN" w:bidi="vi-VN"/>
        </w:rPr>
        <w:t>trước ngày 28 hàng tháng.</w:t>
      </w:r>
    </w:p>
    <w:p w:rsidR="00DC3C0B" w:rsidRPr="00D27ABB" w:rsidRDefault="00DC3C0B" w:rsidP="00FB50D9">
      <w:pPr>
        <w:widowControl w:val="0"/>
        <w:spacing w:after="60"/>
        <w:ind w:firstLine="567"/>
        <w:jc w:val="both"/>
        <w:rPr>
          <w:rFonts w:ascii="Times New Roman" w:hAnsi="Times New Roman"/>
          <w:sz w:val="28"/>
          <w:szCs w:val="28"/>
          <w:lang w:val="nl-NL"/>
        </w:rPr>
      </w:pPr>
      <w:r w:rsidRPr="00D27ABB">
        <w:rPr>
          <w:rFonts w:ascii="Times New Roman" w:hAnsi="Times New Roman"/>
          <w:sz w:val="28"/>
          <w:szCs w:val="28"/>
          <w:lang w:eastAsia="vi-VN" w:bidi="vi-VN"/>
        </w:rPr>
        <w:tab/>
      </w:r>
      <w:r w:rsidRPr="00D27ABB">
        <w:rPr>
          <w:rFonts w:ascii="Times New Roman" w:hAnsi="Times New Roman"/>
          <w:sz w:val="28"/>
          <w:szCs w:val="28"/>
          <w:lang w:val="nl-NL"/>
        </w:rPr>
        <w:t>- Báo cáo đột xuất theo quy định.</w:t>
      </w:r>
    </w:p>
    <w:p w:rsidR="00DC3C0B" w:rsidRPr="00D27ABB" w:rsidRDefault="00DC3C0B" w:rsidP="00FB50D9">
      <w:pPr>
        <w:spacing w:after="60"/>
        <w:ind w:firstLine="567"/>
        <w:jc w:val="both"/>
        <w:rPr>
          <w:rFonts w:ascii="Times New Roman" w:hAnsi="Times New Roman"/>
          <w:b/>
          <w:sz w:val="28"/>
          <w:szCs w:val="28"/>
          <w:lang w:val="sv-SE"/>
        </w:rPr>
      </w:pPr>
      <w:r w:rsidRPr="00D27ABB">
        <w:rPr>
          <w:rFonts w:ascii="Times New Roman" w:hAnsi="Times New Roman"/>
          <w:b/>
          <w:sz w:val="28"/>
          <w:szCs w:val="28"/>
          <w:lang w:val="sv-SE"/>
        </w:rPr>
        <w:tab/>
        <w:t>C. KẾ HOẠCH TRONG TÂM HÀNG THÁNG</w:t>
      </w:r>
    </w:p>
    <w:p w:rsidR="00DC3C0B" w:rsidRPr="00D27ABB" w:rsidRDefault="00DC3C0B" w:rsidP="00FB50D9">
      <w:pPr>
        <w:spacing w:after="120"/>
        <w:ind w:firstLine="567"/>
        <w:jc w:val="both"/>
        <w:rPr>
          <w:rFonts w:ascii="Times New Roman" w:hAnsi="Times New Roman"/>
          <w:b/>
          <w:sz w:val="28"/>
          <w:szCs w:val="28"/>
          <w:lang w:val="it-IT"/>
        </w:rPr>
      </w:pPr>
      <w:r w:rsidRPr="00D27ABB">
        <w:rPr>
          <w:rFonts w:ascii="Times New Roman" w:hAnsi="Times New Roman"/>
          <w:b/>
          <w:sz w:val="28"/>
          <w:szCs w:val="28"/>
          <w:lang w:val="it-IT"/>
        </w:rPr>
        <w:t xml:space="preserve">  1. Tháng 9 năm 202</w:t>
      </w:r>
      <w:r w:rsidR="00CB5ABE" w:rsidRPr="00D27ABB">
        <w:rPr>
          <w:rFonts w:ascii="Times New Roman" w:hAnsi="Times New Roman"/>
          <w:b/>
          <w:sz w:val="28"/>
          <w:szCs w:val="28"/>
          <w:lang w:val="it-IT"/>
        </w:rPr>
        <w:t>3</w:t>
      </w:r>
    </w:p>
    <w:p w:rsidR="00DC3C0B" w:rsidRPr="00D27ABB" w:rsidRDefault="00EC4630" w:rsidP="00FB50D9">
      <w:pPr>
        <w:spacing w:after="120"/>
        <w:ind w:firstLine="567"/>
        <w:jc w:val="both"/>
        <w:rPr>
          <w:rFonts w:ascii="Times New Roman" w:hAnsi="Times New Roman"/>
          <w:sz w:val="28"/>
          <w:szCs w:val="28"/>
          <w:lang w:val="it-IT"/>
        </w:rPr>
      </w:pPr>
      <w:r w:rsidRPr="00D27ABB">
        <w:rPr>
          <w:rFonts w:ascii="Times New Roman" w:hAnsi="Times New Roman"/>
          <w:sz w:val="28"/>
          <w:szCs w:val="28"/>
          <w:lang w:val="it-IT"/>
        </w:rPr>
        <w:t xml:space="preserve">   </w:t>
      </w:r>
      <w:r w:rsidR="00DC3C0B" w:rsidRPr="00D27ABB">
        <w:rPr>
          <w:rFonts w:ascii="Times New Roman" w:hAnsi="Times New Roman"/>
          <w:sz w:val="28"/>
          <w:szCs w:val="28"/>
          <w:lang w:val="it-IT"/>
        </w:rPr>
        <w:t>- Thực hiện chủ điểm “Truyền thống nhà trường”</w:t>
      </w:r>
    </w:p>
    <w:p w:rsidR="00DC3C0B" w:rsidRPr="00D27ABB" w:rsidRDefault="00DC3C0B" w:rsidP="00FB50D9">
      <w:pPr>
        <w:spacing w:after="120"/>
        <w:ind w:firstLine="567"/>
        <w:jc w:val="both"/>
        <w:rPr>
          <w:rFonts w:ascii="Times New Roman" w:hAnsi="Times New Roman"/>
          <w:sz w:val="28"/>
          <w:szCs w:val="28"/>
          <w:lang w:val="it-IT"/>
        </w:rPr>
      </w:pPr>
      <w:r w:rsidRPr="00D27ABB">
        <w:rPr>
          <w:rFonts w:ascii="Times New Roman" w:hAnsi="Times New Roman"/>
          <w:sz w:val="28"/>
          <w:szCs w:val="28"/>
          <w:lang w:val="it-IT"/>
        </w:rPr>
        <w:tab/>
        <w:t>- Nghỉ lễ Quốc khánh 02/9.</w:t>
      </w:r>
    </w:p>
    <w:p w:rsidR="00DC3C0B" w:rsidRPr="00D27ABB" w:rsidRDefault="00DC3C0B" w:rsidP="00FB50D9">
      <w:pPr>
        <w:spacing w:after="120"/>
        <w:ind w:firstLine="567"/>
        <w:jc w:val="both"/>
        <w:rPr>
          <w:rFonts w:ascii="Times New Roman" w:hAnsi="Times New Roman"/>
          <w:sz w:val="28"/>
          <w:szCs w:val="28"/>
          <w:lang w:val="it-IT"/>
        </w:rPr>
      </w:pPr>
      <w:r w:rsidRPr="00D27ABB">
        <w:rPr>
          <w:rFonts w:ascii="Times New Roman" w:hAnsi="Times New Roman"/>
          <w:sz w:val="28"/>
          <w:szCs w:val="28"/>
          <w:lang w:val="it-IT"/>
        </w:rPr>
        <w:tab/>
        <w:t>- Khai giảng năm học: ngày 05/09/202</w:t>
      </w:r>
      <w:r w:rsidR="00CB5ABE" w:rsidRPr="00D27ABB">
        <w:rPr>
          <w:rFonts w:ascii="Times New Roman" w:hAnsi="Times New Roman"/>
          <w:sz w:val="28"/>
          <w:szCs w:val="28"/>
          <w:lang w:val="it-IT"/>
        </w:rPr>
        <w:t>3</w:t>
      </w:r>
    </w:p>
    <w:p w:rsidR="00DC3C0B" w:rsidRPr="00D27ABB" w:rsidRDefault="00DC3C0B" w:rsidP="00FB50D9">
      <w:pPr>
        <w:spacing w:after="120"/>
        <w:ind w:firstLine="567"/>
        <w:jc w:val="both"/>
        <w:rPr>
          <w:rFonts w:ascii="Times New Roman" w:hAnsi="Times New Roman"/>
          <w:sz w:val="28"/>
          <w:szCs w:val="28"/>
          <w:lang w:val="it-IT"/>
        </w:rPr>
      </w:pPr>
      <w:r w:rsidRPr="00D27ABB">
        <w:rPr>
          <w:rFonts w:ascii="Times New Roman" w:hAnsi="Times New Roman"/>
          <w:sz w:val="28"/>
          <w:szCs w:val="28"/>
          <w:lang w:val="it-IT"/>
        </w:rPr>
        <w:tab/>
        <w:t>- Ổn định nề nếp đầu năm và theo dõi sỉ số HS</w:t>
      </w:r>
      <w:r w:rsidR="00A04F04" w:rsidRPr="00D27ABB">
        <w:rPr>
          <w:rFonts w:ascii="Times New Roman" w:hAnsi="Times New Roman"/>
          <w:sz w:val="28"/>
          <w:szCs w:val="28"/>
          <w:lang w:val="it-IT"/>
        </w:rPr>
        <w:t>.</w:t>
      </w:r>
    </w:p>
    <w:p w:rsidR="00DC3C0B" w:rsidRPr="00D27ABB" w:rsidRDefault="00DC3C0B" w:rsidP="00FB50D9">
      <w:pPr>
        <w:spacing w:after="120"/>
        <w:ind w:firstLine="567"/>
        <w:jc w:val="both"/>
        <w:rPr>
          <w:rFonts w:ascii="Times New Roman" w:hAnsi="Times New Roman"/>
          <w:sz w:val="28"/>
          <w:szCs w:val="28"/>
          <w:lang w:val="it-IT"/>
        </w:rPr>
      </w:pPr>
      <w:r w:rsidRPr="00D27ABB">
        <w:rPr>
          <w:rFonts w:ascii="Times New Roman" w:hAnsi="Times New Roman"/>
          <w:sz w:val="28"/>
          <w:szCs w:val="28"/>
          <w:lang w:val="it-IT"/>
        </w:rPr>
        <w:tab/>
        <w:t>- Vận động học sinh chưa ra lớp.Họp phụ huynh học sinh đầu năm.</w:t>
      </w:r>
    </w:p>
    <w:p w:rsidR="00EA0422" w:rsidRPr="00D27ABB" w:rsidRDefault="00A04F04" w:rsidP="00FB50D9">
      <w:pPr>
        <w:spacing w:after="80"/>
        <w:ind w:firstLine="567"/>
        <w:jc w:val="both"/>
        <w:rPr>
          <w:bCs/>
          <w:sz w:val="26"/>
          <w:szCs w:val="26"/>
        </w:rPr>
      </w:pPr>
      <w:r w:rsidRPr="00D27ABB">
        <w:rPr>
          <w:rFonts w:ascii="Times New Roman" w:hAnsi="Times New Roman"/>
          <w:sz w:val="28"/>
          <w:szCs w:val="28"/>
          <w:lang w:val="it-IT"/>
        </w:rPr>
        <w:t>- Xây dựng và hoàn thiện</w:t>
      </w:r>
      <w:r w:rsidR="00EA0422" w:rsidRPr="00D27ABB">
        <w:rPr>
          <w:rFonts w:ascii="Times New Roman" w:hAnsi="Times New Roman"/>
          <w:sz w:val="28"/>
          <w:szCs w:val="28"/>
          <w:lang w:val="it-IT"/>
        </w:rPr>
        <w:t xml:space="preserve"> các phụ lục I, II, III</w:t>
      </w:r>
      <w:r w:rsidRPr="00D27ABB">
        <w:rPr>
          <w:rFonts w:ascii="Times New Roman" w:hAnsi="Times New Roman"/>
          <w:sz w:val="28"/>
          <w:szCs w:val="28"/>
          <w:lang w:val="it-IT"/>
        </w:rPr>
        <w:t xml:space="preserve"> </w:t>
      </w:r>
      <w:r w:rsidR="00EA0422" w:rsidRPr="00D27ABB">
        <w:rPr>
          <w:rFonts w:ascii="Times New Roman" w:hAnsi="Times New Roman"/>
          <w:bCs/>
          <w:sz w:val="26"/>
          <w:szCs w:val="26"/>
        </w:rPr>
        <w:t>(</w:t>
      </w:r>
      <w:r w:rsidR="00EA0422" w:rsidRPr="00D27ABB">
        <w:rPr>
          <w:rFonts w:ascii="Times New Roman" w:hAnsi="Times New Roman"/>
          <w:bCs/>
          <w:i/>
          <w:sz w:val="26"/>
          <w:szCs w:val="26"/>
        </w:rPr>
        <w:t>Kèm theo Công văn số 5512/BGDĐT-GDTrH ngày 18 tháng 12 năm 2020 của Bộ GDĐT</w:t>
      </w:r>
      <w:r w:rsidR="00EA0422" w:rsidRPr="00D27ABB">
        <w:rPr>
          <w:rFonts w:ascii="Times New Roman" w:hAnsi="Times New Roman"/>
          <w:bCs/>
          <w:sz w:val="26"/>
          <w:szCs w:val="26"/>
        </w:rPr>
        <w:t>)</w:t>
      </w:r>
    </w:p>
    <w:p w:rsidR="00EA0422" w:rsidRPr="00D27ABB" w:rsidRDefault="00EA0422" w:rsidP="00FB50D9">
      <w:pPr>
        <w:spacing w:after="80"/>
        <w:ind w:firstLine="567"/>
        <w:rPr>
          <w:rFonts w:ascii="Times New Roman" w:hAnsi="Times New Roman"/>
          <w:sz w:val="28"/>
          <w:szCs w:val="28"/>
          <w:lang w:val="it-IT"/>
        </w:rPr>
      </w:pPr>
      <w:r w:rsidRPr="00D27ABB">
        <w:rPr>
          <w:rFonts w:ascii="Times New Roman" w:hAnsi="Times New Roman"/>
          <w:sz w:val="28"/>
          <w:szCs w:val="28"/>
          <w:lang w:val="it-IT"/>
        </w:rPr>
        <w:tab/>
        <w:t>-</w:t>
      </w:r>
      <w:r w:rsidR="00B3063A" w:rsidRPr="00D27ABB">
        <w:rPr>
          <w:rFonts w:ascii="Times New Roman" w:hAnsi="Times New Roman"/>
          <w:sz w:val="28"/>
          <w:szCs w:val="28"/>
          <w:lang w:val="it-IT"/>
        </w:rPr>
        <w:t xml:space="preserve"> </w:t>
      </w:r>
      <w:r w:rsidRPr="00D27ABB">
        <w:rPr>
          <w:rFonts w:ascii="Times New Roman" w:hAnsi="Times New Roman"/>
          <w:sz w:val="28"/>
          <w:szCs w:val="28"/>
          <w:lang w:val="it-IT"/>
        </w:rPr>
        <w:t>Soạn giảng theo đúng trình tự của phụ lục III/CV5512 (</w:t>
      </w:r>
      <w:r w:rsidRPr="00D27ABB">
        <w:rPr>
          <w:rFonts w:ascii="Times New Roman" w:hAnsi="Times New Roman"/>
          <w:b/>
          <w:sz w:val="28"/>
          <w:szCs w:val="28"/>
        </w:rPr>
        <w:t xml:space="preserve">khung </w:t>
      </w:r>
      <w:r w:rsidR="0024356F" w:rsidRPr="00D27ABB">
        <w:rPr>
          <w:rFonts w:ascii="Times New Roman" w:hAnsi="Times New Roman"/>
          <w:b/>
          <w:sz w:val="28"/>
          <w:szCs w:val="28"/>
        </w:rPr>
        <w:t>kế hoạch giáo dục của giáo viên)</w:t>
      </w:r>
      <w:r w:rsidR="00DC3C0B" w:rsidRPr="00D27ABB">
        <w:rPr>
          <w:rFonts w:ascii="Times New Roman" w:hAnsi="Times New Roman"/>
          <w:sz w:val="28"/>
          <w:szCs w:val="28"/>
          <w:lang w:val="it-IT"/>
        </w:rPr>
        <w:tab/>
      </w:r>
    </w:p>
    <w:p w:rsidR="00F709FC" w:rsidRPr="00D27ABB" w:rsidRDefault="00F709FC" w:rsidP="00FB50D9">
      <w:pPr>
        <w:spacing w:after="120"/>
        <w:ind w:firstLine="567"/>
        <w:jc w:val="both"/>
        <w:rPr>
          <w:rFonts w:ascii="Times New Roman" w:hAnsi="Times New Roman"/>
          <w:sz w:val="28"/>
          <w:szCs w:val="28"/>
          <w:lang w:val="it-IT"/>
        </w:rPr>
      </w:pPr>
      <w:r w:rsidRPr="00D27ABB">
        <w:rPr>
          <w:rFonts w:ascii="Times New Roman" w:hAnsi="Times New Roman"/>
          <w:sz w:val="28"/>
          <w:szCs w:val="28"/>
          <w:lang w:val="it-IT"/>
        </w:rPr>
        <w:tab/>
        <w:t>- Dự hội nghị cán bộ, viên chức và người lao động năm học 2023-2024</w:t>
      </w:r>
    </w:p>
    <w:p w:rsidR="00DC3C0B" w:rsidRPr="00D27ABB" w:rsidRDefault="00DC3C0B" w:rsidP="00FB50D9">
      <w:pPr>
        <w:spacing w:after="120"/>
        <w:ind w:firstLine="567"/>
        <w:jc w:val="both"/>
        <w:rPr>
          <w:rFonts w:ascii="Times New Roman" w:hAnsi="Times New Roman"/>
          <w:sz w:val="28"/>
          <w:szCs w:val="28"/>
          <w:lang w:val="it-IT"/>
        </w:rPr>
      </w:pPr>
      <w:r w:rsidRPr="00D27ABB">
        <w:rPr>
          <w:rFonts w:ascii="Times New Roman" w:hAnsi="Times New Roman"/>
          <w:sz w:val="28"/>
          <w:szCs w:val="28"/>
          <w:lang w:val="it-IT"/>
        </w:rPr>
        <w:lastRenderedPageBreak/>
        <w:t xml:space="preserve">- </w:t>
      </w:r>
      <w:r w:rsidR="0024356F" w:rsidRPr="00D27ABB">
        <w:rPr>
          <w:rFonts w:ascii="Times New Roman" w:hAnsi="Times New Roman"/>
          <w:sz w:val="28"/>
          <w:szCs w:val="28"/>
          <w:lang w:val="it-IT"/>
        </w:rPr>
        <w:t xml:space="preserve">Bồi dưỡng </w:t>
      </w:r>
      <w:r w:rsidRPr="00D27ABB">
        <w:rPr>
          <w:rFonts w:ascii="Times New Roman" w:hAnsi="Times New Roman"/>
          <w:sz w:val="28"/>
          <w:szCs w:val="28"/>
          <w:lang w:val="it-IT"/>
        </w:rPr>
        <w:t>học sinh giỏi môn Vật lý và Sinh học.</w:t>
      </w:r>
    </w:p>
    <w:p w:rsidR="00DC3C0B" w:rsidRPr="00D27ABB" w:rsidRDefault="00DC3C0B" w:rsidP="00FB50D9">
      <w:pPr>
        <w:spacing w:after="120"/>
        <w:ind w:firstLine="567"/>
        <w:jc w:val="both"/>
        <w:rPr>
          <w:rFonts w:ascii="Times New Roman" w:hAnsi="Times New Roman"/>
          <w:b/>
          <w:sz w:val="28"/>
          <w:szCs w:val="28"/>
          <w:lang w:val="it-IT"/>
        </w:rPr>
      </w:pPr>
      <w:r w:rsidRPr="00D27ABB">
        <w:rPr>
          <w:rFonts w:ascii="Times New Roman" w:hAnsi="Times New Roman"/>
          <w:b/>
          <w:sz w:val="28"/>
          <w:szCs w:val="28"/>
          <w:lang w:val="it-IT"/>
        </w:rPr>
        <w:t xml:space="preserve">  2. Tháng 10 năm 202</w:t>
      </w:r>
      <w:r w:rsidR="00CB5ABE" w:rsidRPr="00D27ABB">
        <w:rPr>
          <w:rFonts w:ascii="Times New Roman" w:hAnsi="Times New Roman"/>
          <w:b/>
          <w:sz w:val="28"/>
          <w:szCs w:val="28"/>
          <w:lang w:val="it-IT"/>
        </w:rPr>
        <w:t>3</w:t>
      </w:r>
    </w:p>
    <w:p w:rsidR="00DC3C0B" w:rsidRPr="00D27ABB" w:rsidRDefault="00DC3C0B" w:rsidP="00FB50D9">
      <w:pPr>
        <w:spacing w:after="120"/>
        <w:ind w:firstLine="567"/>
        <w:jc w:val="both"/>
        <w:rPr>
          <w:rFonts w:ascii="Times New Roman" w:hAnsi="Times New Roman"/>
          <w:sz w:val="28"/>
          <w:szCs w:val="28"/>
          <w:lang w:val="it-IT"/>
        </w:rPr>
      </w:pPr>
      <w:r w:rsidRPr="00D27ABB">
        <w:rPr>
          <w:rFonts w:ascii="Times New Roman" w:hAnsi="Times New Roman"/>
          <w:sz w:val="28"/>
          <w:szCs w:val="28"/>
          <w:lang w:val="it-IT"/>
        </w:rPr>
        <w:tab/>
        <w:t>- Hoạt động theo chủ điểm “Vì sự tiến bộ của phụ nữ”</w:t>
      </w:r>
    </w:p>
    <w:p w:rsidR="00DC3C0B" w:rsidRPr="00D27ABB" w:rsidRDefault="00DC3C0B" w:rsidP="00FB50D9">
      <w:pPr>
        <w:spacing w:after="120"/>
        <w:ind w:firstLine="567"/>
        <w:jc w:val="both"/>
        <w:rPr>
          <w:rFonts w:ascii="Times New Roman" w:hAnsi="Times New Roman"/>
          <w:sz w:val="28"/>
          <w:szCs w:val="28"/>
          <w:lang w:val="it-IT"/>
        </w:rPr>
      </w:pPr>
      <w:r w:rsidRPr="00D27ABB">
        <w:rPr>
          <w:rFonts w:ascii="Times New Roman" w:hAnsi="Times New Roman"/>
          <w:sz w:val="28"/>
          <w:szCs w:val="28"/>
          <w:lang w:val="it-IT"/>
        </w:rPr>
        <w:tab/>
        <w:t xml:space="preserve">- </w:t>
      </w:r>
      <w:r w:rsidR="0024356F" w:rsidRPr="00D27ABB">
        <w:rPr>
          <w:rFonts w:ascii="Times New Roman" w:hAnsi="Times New Roman"/>
          <w:sz w:val="28"/>
          <w:szCs w:val="28"/>
          <w:lang w:val="it-IT"/>
        </w:rPr>
        <w:t xml:space="preserve">Bồi dưỡng </w:t>
      </w:r>
      <w:r w:rsidRPr="00D27ABB">
        <w:rPr>
          <w:rFonts w:ascii="Times New Roman" w:hAnsi="Times New Roman"/>
          <w:sz w:val="28"/>
          <w:szCs w:val="28"/>
          <w:lang w:val="it-IT"/>
        </w:rPr>
        <w:t>học sinh giỏi môn Vật lý  và Sinh học .</w:t>
      </w:r>
    </w:p>
    <w:p w:rsidR="00DC3C0B" w:rsidRPr="00D27ABB" w:rsidRDefault="00DC3C0B" w:rsidP="00FB50D9">
      <w:pPr>
        <w:spacing w:after="120"/>
        <w:ind w:firstLine="567"/>
        <w:jc w:val="both"/>
        <w:rPr>
          <w:rFonts w:ascii="Times New Roman" w:hAnsi="Times New Roman"/>
          <w:sz w:val="28"/>
          <w:szCs w:val="28"/>
          <w:lang w:val="it-IT"/>
        </w:rPr>
      </w:pPr>
      <w:r w:rsidRPr="00D27ABB">
        <w:rPr>
          <w:rFonts w:ascii="Times New Roman" w:hAnsi="Times New Roman"/>
          <w:sz w:val="28"/>
          <w:szCs w:val="28"/>
          <w:lang w:val="it-IT"/>
        </w:rPr>
        <w:tab/>
        <w:t>- Họp HĐSP, tổ chuyên môn theo quy định.</w:t>
      </w:r>
    </w:p>
    <w:p w:rsidR="00DC3C0B" w:rsidRPr="00D27ABB" w:rsidRDefault="00DC3C0B" w:rsidP="00EC4630">
      <w:pPr>
        <w:spacing w:after="120"/>
        <w:ind w:firstLine="720"/>
        <w:jc w:val="both"/>
        <w:rPr>
          <w:rFonts w:ascii="Times New Roman" w:hAnsi="Times New Roman"/>
          <w:sz w:val="28"/>
          <w:szCs w:val="28"/>
          <w:lang w:val="it-IT"/>
        </w:rPr>
      </w:pPr>
      <w:r w:rsidRPr="00D27ABB">
        <w:rPr>
          <w:rFonts w:ascii="Times New Roman" w:hAnsi="Times New Roman"/>
          <w:sz w:val="28"/>
          <w:szCs w:val="28"/>
          <w:lang w:val="it-IT"/>
        </w:rPr>
        <w:t>- Lập kế hoạch ôn tập giữa kì I cho học sinh.</w:t>
      </w:r>
    </w:p>
    <w:p w:rsidR="00DC3C0B" w:rsidRPr="00D27ABB" w:rsidRDefault="00DC3C0B" w:rsidP="00FB50D9">
      <w:pPr>
        <w:spacing w:after="120"/>
        <w:ind w:firstLine="567"/>
        <w:jc w:val="both"/>
        <w:rPr>
          <w:rFonts w:ascii="Times New Roman" w:hAnsi="Times New Roman"/>
          <w:b/>
          <w:sz w:val="28"/>
          <w:szCs w:val="28"/>
          <w:lang w:val="it-IT"/>
        </w:rPr>
      </w:pPr>
      <w:r w:rsidRPr="00D27ABB">
        <w:rPr>
          <w:rFonts w:ascii="Times New Roman" w:hAnsi="Times New Roman"/>
          <w:b/>
          <w:sz w:val="28"/>
          <w:szCs w:val="28"/>
          <w:lang w:val="it-IT"/>
        </w:rPr>
        <w:t>3. Tháng 11 năm 202</w:t>
      </w:r>
      <w:r w:rsidR="00CB5ABE" w:rsidRPr="00D27ABB">
        <w:rPr>
          <w:rFonts w:ascii="Times New Roman" w:hAnsi="Times New Roman"/>
          <w:b/>
          <w:sz w:val="28"/>
          <w:szCs w:val="28"/>
          <w:lang w:val="it-IT"/>
        </w:rPr>
        <w:t>3</w:t>
      </w:r>
    </w:p>
    <w:p w:rsidR="00DC3C0B" w:rsidRPr="00D27ABB" w:rsidRDefault="00DC3C0B" w:rsidP="00FB50D9">
      <w:pPr>
        <w:spacing w:after="120"/>
        <w:ind w:firstLine="567"/>
        <w:jc w:val="both"/>
        <w:rPr>
          <w:rFonts w:ascii="Times New Roman" w:hAnsi="Times New Roman"/>
          <w:sz w:val="28"/>
          <w:szCs w:val="28"/>
        </w:rPr>
      </w:pPr>
      <w:r w:rsidRPr="00D27ABB">
        <w:rPr>
          <w:rFonts w:ascii="Times New Roman" w:hAnsi="Times New Roman"/>
          <w:sz w:val="28"/>
          <w:szCs w:val="28"/>
        </w:rPr>
        <w:t xml:space="preserve">- Hoạt động </w:t>
      </w:r>
      <w:proofErr w:type="gramStart"/>
      <w:r w:rsidRPr="00D27ABB">
        <w:rPr>
          <w:rFonts w:ascii="Times New Roman" w:hAnsi="Times New Roman"/>
          <w:sz w:val="28"/>
          <w:szCs w:val="28"/>
        </w:rPr>
        <w:t>theo</w:t>
      </w:r>
      <w:proofErr w:type="gramEnd"/>
      <w:r w:rsidRPr="00D27ABB">
        <w:rPr>
          <w:rFonts w:ascii="Times New Roman" w:hAnsi="Times New Roman"/>
          <w:sz w:val="28"/>
          <w:szCs w:val="28"/>
        </w:rPr>
        <w:t xml:space="preserve"> chủ điểm “Kỷ niệm ngày Nhà giáo Việt Nam”</w:t>
      </w:r>
    </w:p>
    <w:p w:rsidR="0024356F" w:rsidRPr="00D27ABB" w:rsidRDefault="0024356F" w:rsidP="00FB50D9">
      <w:pPr>
        <w:pStyle w:val="BodyText"/>
        <w:spacing w:after="60"/>
        <w:ind w:left="0" w:right="30" w:firstLine="567"/>
      </w:pPr>
      <w:r w:rsidRPr="00D27ABB">
        <w:t>- Hội thi</w:t>
      </w:r>
      <w:r w:rsidRPr="00D27ABB">
        <w:rPr>
          <w:spacing w:val="-3"/>
        </w:rPr>
        <w:t xml:space="preserve"> </w:t>
      </w:r>
      <w:r w:rsidRPr="00D27ABB">
        <w:rPr>
          <w:spacing w:val="-4"/>
        </w:rPr>
        <w:t xml:space="preserve">chọn </w:t>
      </w:r>
      <w:r w:rsidRPr="00D27ABB">
        <w:rPr>
          <w:spacing w:val="-3"/>
        </w:rPr>
        <w:t xml:space="preserve">học sinh giỏi lớp </w:t>
      </w:r>
      <w:r w:rsidRPr="00D27ABB">
        <w:t>9 cấp trường tổ chức vào ngày 09/11/2023.</w:t>
      </w:r>
    </w:p>
    <w:p w:rsidR="00DC3C0B" w:rsidRPr="00D27ABB" w:rsidRDefault="00DC3C0B" w:rsidP="00FB50D9">
      <w:pPr>
        <w:spacing w:after="120"/>
        <w:ind w:firstLine="567"/>
        <w:jc w:val="both"/>
        <w:rPr>
          <w:rFonts w:ascii="Times New Roman" w:hAnsi="Times New Roman"/>
          <w:sz w:val="28"/>
          <w:szCs w:val="28"/>
          <w:lang w:val="it-IT"/>
        </w:rPr>
      </w:pPr>
      <w:r w:rsidRPr="00D27ABB">
        <w:rPr>
          <w:rFonts w:ascii="Times New Roman" w:hAnsi="Times New Roman"/>
          <w:sz w:val="28"/>
          <w:szCs w:val="28"/>
          <w:lang w:val="it-IT"/>
        </w:rPr>
        <w:t xml:space="preserve">- </w:t>
      </w:r>
      <w:r w:rsidR="0024356F" w:rsidRPr="00D27ABB">
        <w:rPr>
          <w:rFonts w:ascii="Times New Roman" w:hAnsi="Times New Roman"/>
          <w:sz w:val="28"/>
          <w:szCs w:val="28"/>
          <w:lang w:val="it-IT"/>
        </w:rPr>
        <w:t>Bồi dưỡng học sinh giỏi môn Vật lý và Sinh học (thi</w:t>
      </w:r>
      <w:r w:rsidRPr="00D27ABB">
        <w:rPr>
          <w:rFonts w:ascii="Times New Roman" w:hAnsi="Times New Roman"/>
          <w:sz w:val="28"/>
          <w:szCs w:val="28"/>
          <w:lang w:val="it-IT"/>
        </w:rPr>
        <w:t xml:space="preserve"> ngày 2</w:t>
      </w:r>
      <w:r w:rsidR="00CB5ABE" w:rsidRPr="00D27ABB">
        <w:rPr>
          <w:rFonts w:ascii="Times New Roman" w:hAnsi="Times New Roman"/>
          <w:sz w:val="28"/>
          <w:szCs w:val="28"/>
          <w:lang w:val="it-IT"/>
        </w:rPr>
        <w:t>5</w:t>
      </w:r>
      <w:r w:rsidRPr="00D27ABB">
        <w:rPr>
          <w:rFonts w:ascii="Times New Roman" w:hAnsi="Times New Roman"/>
          <w:sz w:val="28"/>
          <w:szCs w:val="28"/>
          <w:lang w:val="it-IT"/>
        </w:rPr>
        <w:t>/11/ 202</w:t>
      </w:r>
      <w:r w:rsidR="00CB5ABE" w:rsidRPr="00D27ABB">
        <w:rPr>
          <w:rFonts w:ascii="Times New Roman" w:hAnsi="Times New Roman"/>
          <w:sz w:val="28"/>
          <w:szCs w:val="28"/>
          <w:lang w:val="it-IT"/>
        </w:rPr>
        <w:t>3</w:t>
      </w:r>
      <w:r w:rsidR="0024356F" w:rsidRPr="00D27ABB">
        <w:rPr>
          <w:rFonts w:ascii="Times New Roman" w:hAnsi="Times New Roman"/>
          <w:sz w:val="28"/>
          <w:szCs w:val="28"/>
          <w:lang w:val="it-IT"/>
        </w:rPr>
        <w:t>).</w:t>
      </w:r>
    </w:p>
    <w:p w:rsidR="00DC3C0B" w:rsidRPr="00D27ABB" w:rsidRDefault="00DC3C0B" w:rsidP="00FB50D9">
      <w:pPr>
        <w:spacing w:after="120"/>
        <w:ind w:firstLine="567"/>
        <w:jc w:val="both"/>
        <w:rPr>
          <w:rFonts w:ascii="Times New Roman" w:hAnsi="Times New Roman"/>
          <w:sz w:val="28"/>
          <w:szCs w:val="28"/>
          <w:lang w:val="it-IT"/>
        </w:rPr>
      </w:pPr>
      <w:r w:rsidRPr="00D27ABB">
        <w:rPr>
          <w:rFonts w:ascii="Times New Roman" w:hAnsi="Times New Roman"/>
          <w:sz w:val="28"/>
          <w:szCs w:val="28"/>
          <w:lang w:val="it-IT"/>
        </w:rPr>
        <w:t>- Lập kế hoạch kiểm tra giữa kì I cho học sinh.</w:t>
      </w:r>
    </w:p>
    <w:p w:rsidR="00DC3C0B" w:rsidRPr="00D27ABB" w:rsidRDefault="00DC3C0B" w:rsidP="00FB50D9">
      <w:pPr>
        <w:spacing w:after="120"/>
        <w:ind w:firstLine="567"/>
        <w:jc w:val="both"/>
        <w:rPr>
          <w:rFonts w:ascii="Times New Roman" w:hAnsi="Times New Roman"/>
          <w:b/>
          <w:sz w:val="28"/>
          <w:szCs w:val="28"/>
        </w:rPr>
      </w:pPr>
      <w:r w:rsidRPr="00D27ABB">
        <w:rPr>
          <w:rFonts w:ascii="Times New Roman" w:hAnsi="Times New Roman"/>
          <w:b/>
          <w:sz w:val="28"/>
          <w:szCs w:val="28"/>
        </w:rPr>
        <w:t>4. Tháng 12 năm 202</w:t>
      </w:r>
      <w:r w:rsidR="00CB5ABE" w:rsidRPr="00D27ABB">
        <w:rPr>
          <w:rFonts w:ascii="Times New Roman" w:hAnsi="Times New Roman"/>
          <w:b/>
          <w:sz w:val="28"/>
          <w:szCs w:val="28"/>
        </w:rPr>
        <w:t>3</w:t>
      </w:r>
    </w:p>
    <w:p w:rsidR="00DC3C0B" w:rsidRPr="00D27ABB" w:rsidRDefault="00DC3C0B" w:rsidP="00FB50D9">
      <w:pPr>
        <w:spacing w:after="120"/>
        <w:ind w:firstLine="567"/>
        <w:jc w:val="both"/>
        <w:rPr>
          <w:rFonts w:ascii="Times New Roman" w:hAnsi="Times New Roman"/>
          <w:sz w:val="28"/>
          <w:szCs w:val="28"/>
        </w:rPr>
      </w:pPr>
      <w:r w:rsidRPr="00D27ABB">
        <w:rPr>
          <w:rFonts w:ascii="Times New Roman" w:hAnsi="Times New Roman"/>
          <w:sz w:val="28"/>
          <w:szCs w:val="28"/>
        </w:rPr>
        <w:t xml:space="preserve">- Sinh hoạt chủ điểm “Quân đội nhân dân Việt Nam Anh hùng”. </w:t>
      </w:r>
    </w:p>
    <w:p w:rsidR="006375C3" w:rsidRPr="00616B87" w:rsidRDefault="006375C3" w:rsidP="00FB50D9">
      <w:pPr>
        <w:spacing w:after="120"/>
        <w:ind w:firstLine="567"/>
        <w:jc w:val="both"/>
        <w:rPr>
          <w:rFonts w:ascii="Times New Roman" w:hAnsi="Times New Roman"/>
          <w:color w:val="FF0000"/>
          <w:sz w:val="28"/>
          <w:szCs w:val="28"/>
        </w:rPr>
      </w:pPr>
      <w:r w:rsidRPr="00616B87">
        <w:rPr>
          <w:rFonts w:ascii="Times New Roman" w:hAnsi="Times New Roman"/>
          <w:color w:val="FF0000"/>
          <w:sz w:val="28"/>
          <w:szCs w:val="28"/>
        </w:rPr>
        <w:t xml:space="preserve">- Thực hiện dạy học Stem </w:t>
      </w:r>
      <w:proofErr w:type="gramStart"/>
      <w:r w:rsidR="00333BE1" w:rsidRPr="00616B87">
        <w:rPr>
          <w:rFonts w:ascii="Times New Roman" w:hAnsi="Times New Roman"/>
          <w:color w:val="FF0000"/>
          <w:sz w:val="28"/>
          <w:szCs w:val="28"/>
        </w:rPr>
        <w:t>môn  Công</w:t>
      </w:r>
      <w:proofErr w:type="gramEnd"/>
      <w:r w:rsidR="00333BE1" w:rsidRPr="00616B87">
        <w:rPr>
          <w:rFonts w:ascii="Times New Roman" w:hAnsi="Times New Roman"/>
          <w:color w:val="FF0000"/>
          <w:sz w:val="28"/>
          <w:szCs w:val="28"/>
        </w:rPr>
        <w:t xml:space="preserve"> nghệ 6 </w:t>
      </w:r>
      <w:r w:rsidRPr="00616B87">
        <w:rPr>
          <w:rFonts w:ascii="Times New Roman" w:hAnsi="Times New Roman"/>
          <w:color w:val="FF0000"/>
          <w:sz w:val="28"/>
          <w:szCs w:val="28"/>
        </w:rPr>
        <w:t xml:space="preserve">(cô Mai) </w:t>
      </w:r>
      <w:r w:rsidRPr="00391787">
        <w:rPr>
          <w:rFonts w:ascii="Times New Roman" w:hAnsi="Times New Roman"/>
          <w:color w:val="FF0000"/>
          <w:sz w:val="28"/>
          <w:szCs w:val="28"/>
          <w:highlight w:val="yellow"/>
        </w:rPr>
        <w:t>tuần 14-15.</w:t>
      </w:r>
    </w:p>
    <w:p w:rsidR="00DC3C0B" w:rsidRPr="00D27ABB" w:rsidRDefault="00DC3C0B" w:rsidP="00FB50D9">
      <w:pPr>
        <w:spacing w:after="120"/>
        <w:ind w:firstLine="567"/>
        <w:jc w:val="both"/>
        <w:rPr>
          <w:rFonts w:ascii="Times New Roman" w:hAnsi="Times New Roman"/>
          <w:sz w:val="28"/>
          <w:szCs w:val="28"/>
          <w:lang w:val="fr-FR"/>
        </w:rPr>
      </w:pPr>
      <w:r w:rsidRPr="00D27ABB">
        <w:rPr>
          <w:rFonts w:ascii="Times New Roman" w:hAnsi="Times New Roman"/>
          <w:sz w:val="28"/>
          <w:szCs w:val="28"/>
          <w:lang w:val="fr-FR"/>
        </w:rPr>
        <w:t>- Ôn tập kiểm tra cuối kỳ I các môn học.</w:t>
      </w:r>
    </w:p>
    <w:p w:rsidR="00DC3C0B" w:rsidRPr="00D27ABB" w:rsidRDefault="00DC3C0B" w:rsidP="00FB50D9">
      <w:pPr>
        <w:spacing w:after="120"/>
        <w:ind w:firstLine="567"/>
        <w:jc w:val="both"/>
        <w:rPr>
          <w:rFonts w:ascii="Times New Roman" w:hAnsi="Times New Roman"/>
          <w:sz w:val="28"/>
          <w:szCs w:val="28"/>
          <w:lang w:val="it-IT"/>
        </w:rPr>
      </w:pPr>
      <w:r w:rsidRPr="00D27ABB">
        <w:rPr>
          <w:rFonts w:ascii="Times New Roman" w:hAnsi="Times New Roman"/>
          <w:sz w:val="28"/>
          <w:szCs w:val="28"/>
          <w:lang w:val="it-IT"/>
        </w:rPr>
        <w:t>- Ôn tập học sinh thi HSG cấp tỉnh (nếu có).</w:t>
      </w:r>
      <w:r w:rsidR="00822A63" w:rsidRPr="00D27ABB">
        <w:rPr>
          <w:sz w:val="28"/>
          <w:szCs w:val="28"/>
        </w:rPr>
        <w:t xml:space="preserve"> </w:t>
      </w:r>
      <w:proofErr w:type="gramStart"/>
      <w:r w:rsidR="00822A63" w:rsidRPr="00D27ABB">
        <w:rPr>
          <w:rFonts w:ascii="Times New Roman" w:hAnsi="Times New Roman"/>
          <w:sz w:val="28"/>
          <w:szCs w:val="28"/>
        </w:rPr>
        <w:t xml:space="preserve">Tổ </w:t>
      </w:r>
      <w:r w:rsidR="00822A63" w:rsidRPr="00D27ABB">
        <w:rPr>
          <w:rFonts w:ascii="Times New Roman" w:hAnsi="Times New Roman"/>
          <w:spacing w:val="-4"/>
          <w:sz w:val="28"/>
          <w:szCs w:val="28"/>
        </w:rPr>
        <w:t xml:space="preserve">chức </w:t>
      </w:r>
      <w:r w:rsidR="00822A63" w:rsidRPr="00D27ABB">
        <w:rPr>
          <w:rFonts w:ascii="Times New Roman" w:hAnsi="Times New Roman"/>
          <w:spacing w:val="-3"/>
          <w:sz w:val="28"/>
          <w:szCs w:val="28"/>
        </w:rPr>
        <w:t xml:space="preserve">ngày </w:t>
      </w:r>
      <w:r w:rsidR="00822A63" w:rsidRPr="00D27ABB">
        <w:rPr>
          <w:rFonts w:ascii="Times New Roman" w:hAnsi="Times New Roman"/>
          <w:spacing w:val="-4"/>
          <w:sz w:val="28"/>
          <w:szCs w:val="28"/>
        </w:rPr>
        <w:t>30/12/2023.</w:t>
      </w:r>
      <w:proofErr w:type="gramEnd"/>
    </w:p>
    <w:p w:rsidR="00822A63" w:rsidRPr="00D27ABB" w:rsidRDefault="00822A63" w:rsidP="00FB50D9">
      <w:pPr>
        <w:pStyle w:val="BodyText"/>
        <w:spacing w:after="60"/>
        <w:ind w:left="0" w:right="30" w:firstLine="567"/>
        <w:rPr>
          <w:spacing w:val="-4"/>
        </w:rPr>
      </w:pPr>
      <w:r w:rsidRPr="00D27ABB">
        <w:rPr>
          <w:spacing w:val="-4"/>
        </w:rPr>
        <w:t xml:space="preserve">- Hội thi GVCN giỏi cấp trường tổ chức trong tháng 12/2023, trong đó thời gian thuyết trình giải pháp của GVCN vào ngày 14/12/2023. </w:t>
      </w:r>
    </w:p>
    <w:p w:rsidR="00DC3C0B" w:rsidRPr="00D27ABB" w:rsidRDefault="00DC3C0B" w:rsidP="00FB50D9">
      <w:pPr>
        <w:spacing w:after="120"/>
        <w:ind w:firstLine="567"/>
        <w:jc w:val="both"/>
        <w:rPr>
          <w:rFonts w:ascii="Times New Roman" w:hAnsi="Times New Roman"/>
          <w:b/>
          <w:sz w:val="28"/>
          <w:szCs w:val="28"/>
        </w:rPr>
      </w:pPr>
      <w:r w:rsidRPr="00D27ABB">
        <w:rPr>
          <w:rFonts w:ascii="Times New Roman" w:hAnsi="Times New Roman"/>
          <w:b/>
          <w:sz w:val="28"/>
          <w:szCs w:val="28"/>
        </w:rPr>
        <w:t>5. Tháng 01 năm 202</w:t>
      </w:r>
      <w:r w:rsidR="00CB5ABE" w:rsidRPr="00D27ABB">
        <w:rPr>
          <w:rFonts w:ascii="Times New Roman" w:hAnsi="Times New Roman"/>
          <w:b/>
          <w:sz w:val="28"/>
          <w:szCs w:val="28"/>
        </w:rPr>
        <w:t>4</w:t>
      </w:r>
    </w:p>
    <w:p w:rsidR="00DC3C0B" w:rsidRPr="00D27ABB" w:rsidRDefault="00DC3C0B" w:rsidP="00FB50D9">
      <w:pPr>
        <w:spacing w:after="120"/>
        <w:ind w:firstLine="567"/>
        <w:jc w:val="both"/>
        <w:rPr>
          <w:rFonts w:ascii="Times New Roman" w:hAnsi="Times New Roman"/>
          <w:sz w:val="28"/>
          <w:szCs w:val="28"/>
        </w:rPr>
      </w:pPr>
      <w:r w:rsidRPr="00616B87">
        <w:rPr>
          <w:rFonts w:ascii="Times New Roman" w:hAnsi="Times New Roman"/>
          <w:b/>
          <w:sz w:val="28"/>
          <w:szCs w:val="28"/>
        </w:rPr>
        <w:t>-</w:t>
      </w:r>
      <w:r w:rsidRPr="00D27ABB">
        <w:rPr>
          <w:rFonts w:ascii="Times New Roman" w:hAnsi="Times New Roman"/>
          <w:sz w:val="28"/>
          <w:szCs w:val="28"/>
        </w:rPr>
        <w:t xml:space="preserve"> Sinh hoạt chủ điểm “Kỷ niệm ngày học sinh, sinh viên”</w:t>
      </w:r>
    </w:p>
    <w:p w:rsidR="00DC3C0B" w:rsidRPr="00D27ABB" w:rsidRDefault="00DC3C0B" w:rsidP="00E75DEE">
      <w:pPr>
        <w:spacing w:after="120"/>
        <w:ind w:firstLine="567"/>
        <w:jc w:val="both"/>
        <w:rPr>
          <w:rFonts w:ascii="Times New Roman" w:hAnsi="Times New Roman"/>
          <w:sz w:val="28"/>
          <w:szCs w:val="28"/>
        </w:rPr>
      </w:pPr>
      <w:r w:rsidRPr="00D27ABB">
        <w:rPr>
          <w:rFonts w:ascii="Times New Roman" w:hAnsi="Times New Roman"/>
          <w:sz w:val="28"/>
          <w:szCs w:val="28"/>
        </w:rPr>
        <w:t>- Nghỉ tết dương lịch 01 ngày (01/01/202</w:t>
      </w:r>
      <w:r w:rsidR="00CB5ABE" w:rsidRPr="00D27ABB">
        <w:rPr>
          <w:rFonts w:ascii="Times New Roman" w:hAnsi="Times New Roman"/>
          <w:sz w:val="28"/>
          <w:szCs w:val="28"/>
        </w:rPr>
        <w:t>4</w:t>
      </w:r>
      <w:r w:rsidRPr="00D27ABB">
        <w:rPr>
          <w:rFonts w:ascii="Times New Roman" w:hAnsi="Times New Roman"/>
          <w:sz w:val="28"/>
          <w:szCs w:val="28"/>
        </w:rPr>
        <w:t>).</w:t>
      </w:r>
    </w:p>
    <w:p w:rsidR="00822A63" w:rsidRPr="00D27ABB" w:rsidRDefault="00822A63" w:rsidP="00FB50D9">
      <w:pPr>
        <w:pStyle w:val="BodyText"/>
        <w:spacing w:after="60"/>
        <w:ind w:left="0" w:right="30" w:firstLine="567"/>
        <w:rPr>
          <w:spacing w:val="-4"/>
        </w:rPr>
      </w:pPr>
      <w:proofErr w:type="gramStart"/>
      <w:r w:rsidRPr="00D27ABB">
        <w:rPr>
          <w:spacing w:val="-4"/>
        </w:rPr>
        <w:t xml:space="preserve">- Thi Khoa </w:t>
      </w:r>
      <w:r w:rsidRPr="00D27ABB">
        <w:rPr>
          <w:spacing w:val="-3"/>
        </w:rPr>
        <w:t xml:space="preserve">học </w:t>
      </w:r>
      <w:r w:rsidRPr="00D27ABB">
        <w:t xml:space="preserve">kỹ </w:t>
      </w:r>
      <w:r w:rsidRPr="00D27ABB">
        <w:rPr>
          <w:spacing w:val="-4"/>
        </w:rPr>
        <w:t xml:space="preserve">thuật cấp tỉnh, </w:t>
      </w:r>
      <w:r w:rsidRPr="00D27ABB">
        <w:t xml:space="preserve">tổ </w:t>
      </w:r>
      <w:r w:rsidRPr="00D27ABB">
        <w:rPr>
          <w:spacing w:val="-4"/>
        </w:rPr>
        <w:t xml:space="preserve">chức </w:t>
      </w:r>
      <w:r w:rsidRPr="00D27ABB">
        <w:rPr>
          <w:spacing w:val="-3"/>
        </w:rPr>
        <w:t>ngày 04 - 0</w:t>
      </w:r>
      <w:r w:rsidRPr="00D27ABB">
        <w:rPr>
          <w:spacing w:val="-4"/>
        </w:rPr>
        <w:t>5/01/2024.</w:t>
      </w:r>
      <w:proofErr w:type="gramEnd"/>
    </w:p>
    <w:p w:rsidR="001821AB" w:rsidRPr="00D27ABB" w:rsidRDefault="001821AB" w:rsidP="00FB50D9">
      <w:pPr>
        <w:pStyle w:val="BodyText"/>
        <w:spacing w:after="60"/>
        <w:ind w:left="0" w:right="30" w:firstLine="567"/>
      </w:pPr>
      <w:proofErr w:type="gramStart"/>
      <w:r w:rsidRPr="00D27ABB">
        <w:rPr>
          <w:spacing w:val="-5"/>
        </w:rPr>
        <w:t xml:space="preserve">- </w:t>
      </w:r>
      <w:r w:rsidRPr="00D27ABB">
        <w:t>Hội thi Giáo viên dạy giỏi cấp huyện tổ chức trong tháng 01/2024 đến tháng 02/2024.</w:t>
      </w:r>
      <w:proofErr w:type="gramEnd"/>
    </w:p>
    <w:p w:rsidR="00357C88" w:rsidRPr="00D27ABB" w:rsidRDefault="00357C88" w:rsidP="00FB50D9">
      <w:pPr>
        <w:spacing w:after="120"/>
        <w:ind w:firstLine="567"/>
        <w:jc w:val="both"/>
        <w:rPr>
          <w:rFonts w:ascii="Times New Roman" w:hAnsi="Times New Roman"/>
          <w:sz w:val="28"/>
          <w:szCs w:val="28"/>
        </w:rPr>
      </w:pPr>
      <w:r w:rsidRPr="00D27ABB">
        <w:rPr>
          <w:rFonts w:ascii="Times New Roman" w:hAnsi="Times New Roman"/>
          <w:sz w:val="28"/>
          <w:szCs w:val="28"/>
        </w:rPr>
        <w:t xml:space="preserve">- </w:t>
      </w:r>
      <w:r w:rsidRPr="00616B87">
        <w:rPr>
          <w:rFonts w:ascii="Times New Roman" w:hAnsi="Times New Roman"/>
          <w:color w:val="FF0000"/>
          <w:sz w:val="28"/>
          <w:szCs w:val="28"/>
        </w:rPr>
        <w:t>Thực hiện dạy học Stem môn Khoa học tự nhiên 7</w:t>
      </w:r>
      <w:r w:rsidR="00F05D4B" w:rsidRPr="00616B87">
        <w:rPr>
          <w:rFonts w:ascii="Times New Roman" w:hAnsi="Times New Roman"/>
          <w:color w:val="FF0000"/>
          <w:sz w:val="28"/>
          <w:szCs w:val="28"/>
        </w:rPr>
        <w:t xml:space="preserve"> </w:t>
      </w:r>
      <w:r w:rsidRPr="00616B87">
        <w:rPr>
          <w:rFonts w:ascii="Times New Roman" w:hAnsi="Times New Roman"/>
          <w:color w:val="FF0000"/>
          <w:sz w:val="28"/>
          <w:szCs w:val="28"/>
        </w:rPr>
        <w:t>(cô Khal) tuần 19-21</w:t>
      </w:r>
      <w:r w:rsidR="00F05D4B" w:rsidRPr="00616B87">
        <w:rPr>
          <w:rFonts w:ascii="Times New Roman" w:hAnsi="Times New Roman"/>
          <w:color w:val="FF0000"/>
          <w:sz w:val="28"/>
          <w:szCs w:val="28"/>
        </w:rPr>
        <w:t>.</w:t>
      </w:r>
    </w:p>
    <w:p w:rsidR="00DC3C0B" w:rsidRPr="00D27ABB" w:rsidRDefault="00DC3C0B" w:rsidP="00FB50D9">
      <w:pPr>
        <w:spacing w:after="120"/>
        <w:ind w:firstLine="567"/>
        <w:jc w:val="both"/>
        <w:rPr>
          <w:rFonts w:ascii="Times New Roman" w:hAnsi="Times New Roman"/>
          <w:sz w:val="28"/>
          <w:szCs w:val="28"/>
        </w:rPr>
      </w:pPr>
      <w:r w:rsidRPr="00D27ABB">
        <w:rPr>
          <w:rFonts w:ascii="Times New Roman" w:hAnsi="Times New Roman"/>
          <w:sz w:val="28"/>
          <w:szCs w:val="28"/>
        </w:rPr>
        <w:t>- Kiểm tra cuối học kì I (từ 02/1/ 202</w:t>
      </w:r>
      <w:r w:rsidR="00CB5ABE" w:rsidRPr="00D27ABB">
        <w:rPr>
          <w:rFonts w:ascii="Times New Roman" w:hAnsi="Times New Roman"/>
          <w:sz w:val="28"/>
          <w:szCs w:val="28"/>
        </w:rPr>
        <w:t>4</w:t>
      </w:r>
      <w:r w:rsidRPr="00D27ABB">
        <w:rPr>
          <w:rFonts w:ascii="Times New Roman" w:hAnsi="Times New Roman"/>
          <w:sz w:val="28"/>
          <w:szCs w:val="28"/>
        </w:rPr>
        <w:t xml:space="preserve"> – 06/1/ 202</w:t>
      </w:r>
      <w:r w:rsidR="00CB5ABE" w:rsidRPr="00D27ABB">
        <w:rPr>
          <w:rFonts w:ascii="Times New Roman" w:hAnsi="Times New Roman"/>
          <w:sz w:val="28"/>
          <w:szCs w:val="28"/>
        </w:rPr>
        <w:t>4</w:t>
      </w:r>
      <w:r w:rsidRPr="00D27ABB">
        <w:rPr>
          <w:rFonts w:ascii="Times New Roman" w:hAnsi="Times New Roman"/>
          <w:sz w:val="28"/>
          <w:szCs w:val="28"/>
        </w:rPr>
        <w:t>)</w:t>
      </w:r>
    </w:p>
    <w:p w:rsidR="00357C88" w:rsidRPr="00D27ABB" w:rsidRDefault="00DC3C0B" w:rsidP="00FB50D9">
      <w:pPr>
        <w:spacing w:after="120" w:line="288" w:lineRule="auto"/>
        <w:ind w:firstLine="567"/>
        <w:jc w:val="both"/>
        <w:rPr>
          <w:rFonts w:ascii="Times New Roman" w:hAnsi="Times New Roman"/>
          <w:sz w:val="28"/>
          <w:szCs w:val="28"/>
        </w:rPr>
      </w:pPr>
      <w:proofErr w:type="gramStart"/>
      <w:r w:rsidRPr="00D27ABB">
        <w:rPr>
          <w:rFonts w:ascii="Times New Roman" w:hAnsi="Times New Roman"/>
          <w:sz w:val="28"/>
          <w:szCs w:val="28"/>
        </w:rPr>
        <w:t xml:space="preserve">- Nghỉ Tết Âm lịch từ ngày </w:t>
      </w:r>
      <w:r w:rsidR="00CB5ABE" w:rsidRPr="00D27ABB">
        <w:rPr>
          <w:rFonts w:ascii="Times New Roman" w:hAnsi="Times New Roman"/>
          <w:sz w:val="28"/>
          <w:szCs w:val="28"/>
        </w:rPr>
        <w:t>05</w:t>
      </w:r>
      <w:r w:rsidRPr="00D27ABB">
        <w:rPr>
          <w:rFonts w:ascii="Times New Roman" w:hAnsi="Times New Roman"/>
          <w:sz w:val="28"/>
          <w:szCs w:val="28"/>
        </w:rPr>
        <w:t>/</w:t>
      </w:r>
      <w:r w:rsidR="00CB5ABE" w:rsidRPr="00D27ABB">
        <w:rPr>
          <w:rFonts w:ascii="Times New Roman" w:hAnsi="Times New Roman"/>
          <w:sz w:val="28"/>
          <w:szCs w:val="28"/>
        </w:rPr>
        <w:t>2</w:t>
      </w:r>
      <w:r w:rsidRPr="00D27ABB">
        <w:rPr>
          <w:rFonts w:ascii="Times New Roman" w:hAnsi="Times New Roman"/>
          <w:sz w:val="28"/>
          <w:szCs w:val="28"/>
        </w:rPr>
        <w:t>/202</w:t>
      </w:r>
      <w:r w:rsidR="00CB5ABE" w:rsidRPr="00D27ABB">
        <w:rPr>
          <w:rFonts w:ascii="Times New Roman" w:hAnsi="Times New Roman"/>
          <w:sz w:val="28"/>
          <w:szCs w:val="28"/>
        </w:rPr>
        <w:t>4</w:t>
      </w:r>
      <w:r w:rsidRPr="00D27ABB">
        <w:rPr>
          <w:rFonts w:ascii="Times New Roman" w:hAnsi="Times New Roman"/>
          <w:sz w:val="28"/>
          <w:szCs w:val="28"/>
        </w:rPr>
        <w:t xml:space="preserve"> đến hết ngày </w:t>
      </w:r>
      <w:r w:rsidR="00CB5ABE" w:rsidRPr="00D27ABB">
        <w:rPr>
          <w:rFonts w:ascii="Times New Roman" w:hAnsi="Times New Roman"/>
          <w:sz w:val="28"/>
          <w:szCs w:val="28"/>
        </w:rPr>
        <w:t>17</w:t>
      </w:r>
      <w:r w:rsidRPr="00D27ABB">
        <w:rPr>
          <w:rFonts w:ascii="Times New Roman" w:hAnsi="Times New Roman"/>
          <w:sz w:val="28"/>
          <w:szCs w:val="28"/>
        </w:rPr>
        <w:t>/</w:t>
      </w:r>
      <w:r w:rsidR="00CB5ABE" w:rsidRPr="00D27ABB">
        <w:rPr>
          <w:rFonts w:ascii="Times New Roman" w:hAnsi="Times New Roman"/>
          <w:sz w:val="28"/>
          <w:szCs w:val="28"/>
        </w:rPr>
        <w:t>2</w:t>
      </w:r>
      <w:r w:rsidR="00822A63" w:rsidRPr="00D27ABB">
        <w:rPr>
          <w:rFonts w:ascii="Times New Roman" w:hAnsi="Times New Roman"/>
          <w:sz w:val="28"/>
          <w:szCs w:val="28"/>
        </w:rPr>
        <w:t>/</w:t>
      </w:r>
      <w:r w:rsidRPr="00D27ABB">
        <w:rPr>
          <w:rFonts w:ascii="Times New Roman" w:hAnsi="Times New Roman"/>
          <w:sz w:val="28"/>
          <w:szCs w:val="28"/>
        </w:rPr>
        <w:t>202</w:t>
      </w:r>
      <w:r w:rsidR="00CB5ABE" w:rsidRPr="00D27ABB">
        <w:rPr>
          <w:rFonts w:ascii="Times New Roman" w:hAnsi="Times New Roman"/>
          <w:sz w:val="28"/>
          <w:szCs w:val="28"/>
        </w:rPr>
        <w:t>4</w:t>
      </w:r>
      <w:r w:rsidRPr="00D27ABB">
        <w:rPr>
          <w:rFonts w:ascii="Times New Roman" w:hAnsi="Times New Roman"/>
          <w:sz w:val="28"/>
          <w:szCs w:val="28"/>
        </w:rPr>
        <w:t>.</w:t>
      </w:r>
      <w:proofErr w:type="gramEnd"/>
    </w:p>
    <w:p w:rsidR="00E75DEE" w:rsidRPr="00DE2920" w:rsidRDefault="00E75DEE" w:rsidP="00E75DEE">
      <w:pPr>
        <w:pStyle w:val="BodyText"/>
        <w:spacing w:after="60"/>
        <w:ind w:left="0" w:right="30"/>
        <w:rPr>
          <w:color w:val="FF0000"/>
        </w:rPr>
      </w:pPr>
      <w:proofErr w:type="gramStart"/>
      <w:r w:rsidRPr="00DE2920">
        <w:rPr>
          <w:color w:val="FF0000"/>
          <w:spacing w:val="-5"/>
        </w:rPr>
        <w:t xml:space="preserve">- </w:t>
      </w:r>
      <w:r w:rsidRPr="00DE2920">
        <w:rPr>
          <w:color w:val="FF0000"/>
          <w:spacing w:val="-4"/>
        </w:rPr>
        <w:t xml:space="preserve">Hội </w:t>
      </w:r>
      <w:r w:rsidRPr="00DE2920">
        <w:rPr>
          <w:color w:val="FF0000"/>
          <w:spacing w:val="-3"/>
        </w:rPr>
        <w:t xml:space="preserve">khỏe </w:t>
      </w:r>
      <w:r w:rsidRPr="00DE2920">
        <w:rPr>
          <w:color w:val="FF0000"/>
          <w:spacing w:val="-4"/>
        </w:rPr>
        <w:t xml:space="preserve">Phù Đổng </w:t>
      </w:r>
      <w:r w:rsidRPr="00DE2920">
        <w:rPr>
          <w:color w:val="FF0000"/>
        </w:rPr>
        <w:t>cấp huyện dự kiến tổ chức ngày 30 - 31/01/2024 đến ngày 01 - 03/02/2024.</w:t>
      </w:r>
      <w:proofErr w:type="gramEnd"/>
    </w:p>
    <w:p w:rsidR="00DC3C0B" w:rsidRPr="00D27ABB" w:rsidRDefault="00DC3C0B" w:rsidP="00FB50D9">
      <w:pPr>
        <w:spacing w:after="120" w:line="360" w:lineRule="auto"/>
        <w:ind w:firstLine="567"/>
        <w:jc w:val="both"/>
        <w:rPr>
          <w:rFonts w:ascii="Times New Roman" w:hAnsi="Times New Roman"/>
          <w:b/>
          <w:sz w:val="28"/>
          <w:szCs w:val="28"/>
        </w:rPr>
      </w:pPr>
      <w:r w:rsidRPr="00D27ABB">
        <w:rPr>
          <w:rFonts w:ascii="Times New Roman" w:hAnsi="Times New Roman"/>
          <w:b/>
          <w:sz w:val="28"/>
          <w:szCs w:val="28"/>
        </w:rPr>
        <w:t>6. Tháng 02 năm 202</w:t>
      </w:r>
      <w:r w:rsidR="006375C3" w:rsidRPr="00D27ABB">
        <w:rPr>
          <w:rFonts w:ascii="Times New Roman" w:hAnsi="Times New Roman"/>
          <w:b/>
          <w:sz w:val="28"/>
          <w:szCs w:val="28"/>
        </w:rPr>
        <w:t>4</w:t>
      </w:r>
    </w:p>
    <w:p w:rsidR="00DC3C0B" w:rsidRPr="00D27ABB" w:rsidRDefault="00E75DEE" w:rsidP="00FB50D9">
      <w:pPr>
        <w:spacing w:after="120"/>
        <w:ind w:firstLine="567"/>
        <w:jc w:val="both"/>
        <w:rPr>
          <w:rFonts w:ascii="Times New Roman" w:hAnsi="Times New Roman"/>
          <w:sz w:val="28"/>
          <w:szCs w:val="28"/>
        </w:rPr>
      </w:pPr>
      <w:r w:rsidRPr="00D27ABB">
        <w:rPr>
          <w:rFonts w:ascii="Times New Roman" w:hAnsi="Times New Roman"/>
          <w:sz w:val="28"/>
          <w:szCs w:val="28"/>
        </w:rPr>
        <w:t xml:space="preserve">  </w:t>
      </w:r>
      <w:r w:rsidR="00DC3C0B" w:rsidRPr="00D27ABB">
        <w:rPr>
          <w:rFonts w:ascii="Times New Roman" w:hAnsi="Times New Roman"/>
          <w:sz w:val="28"/>
          <w:szCs w:val="28"/>
        </w:rPr>
        <w:t>- Sinh hoạt chủ điểm “Kỷ niệm ngày thành lập Đảng Cộng sản Việt Nam”</w:t>
      </w:r>
    </w:p>
    <w:p w:rsidR="00DC3C0B" w:rsidRPr="00D27ABB" w:rsidRDefault="00DC3C0B" w:rsidP="00FB50D9">
      <w:pPr>
        <w:spacing w:after="120"/>
        <w:ind w:firstLine="567"/>
        <w:jc w:val="both"/>
        <w:rPr>
          <w:rFonts w:ascii="Times New Roman" w:hAnsi="Times New Roman"/>
          <w:sz w:val="28"/>
          <w:szCs w:val="28"/>
        </w:rPr>
      </w:pPr>
      <w:r w:rsidRPr="00D27ABB">
        <w:rPr>
          <w:rFonts w:ascii="Times New Roman" w:hAnsi="Times New Roman"/>
          <w:sz w:val="28"/>
          <w:szCs w:val="28"/>
        </w:rPr>
        <w:tab/>
      </w:r>
      <w:proofErr w:type="gramStart"/>
      <w:r w:rsidRPr="00D27ABB">
        <w:rPr>
          <w:rFonts w:ascii="Times New Roman" w:hAnsi="Times New Roman"/>
          <w:sz w:val="28"/>
          <w:szCs w:val="28"/>
        </w:rPr>
        <w:t>- Ổn định nề nếp học sinh sau tết.</w:t>
      </w:r>
      <w:proofErr w:type="gramEnd"/>
    </w:p>
    <w:p w:rsidR="00DC3C0B" w:rsidRPr="00D27ABB" w:rsidRDefault="00DC3C0B" w:rsidP="00FB50D9">
      <w:pPr>
        <w:spacing w:after="120"/>
        <w:ind w:firstLine="567"/>
        <w:jc w:val="both"/>
        <w:rPr>
          <w:rFonts w:ascii="Times New Roman" w:hAnsi="Times New Roman"/>
          <w:sz w:val="28"/>
          <w:szCs w:val="28"/>
        </w:rPr>
      </w:pPr>
      <w:r w:rsidRPr="00D27ABB">
        <w:rPr>
          <w:rFonts w:ascii="Times New Roman" w:hAnsi="Times New Roman"/>
          <w:sz w:val="28"/>
          <w:szCs w:val="28"/>
        </w:rPr>
        <w:t xml:space="preserve">-  Sinh hoạt chuyên </w:t>
      </w:r>
      <w:proofErr w:type="gramStart"/>
      <w:r w:rsidRPr="00D27ABB">
        <w:rPr>
          <w:rFonts w:ascii="Times New Roman" w:hAnsi="Times New Roman"/>
          <w:sz w:val="28"/>
          <w:szCs w:val="28"/>
        </w:rPr>
        <w:t>đề  Vật</w:t>
      </w:r>
      <w:proofErr w:type="gramEnd"/>
      <w:r w:rsidRPr="00D27ABB">
        <w:rPr>
          <w:rFonts w:ascii="Times New Roman" w:hAnsi="Times New Roman"/>
          <w:sz w:val="28"/>
          <w:szCs w:val="28"/>
        </w:rPr>
        <w:t xml:space="preserve"> lý 9.</w:t>
      </w:r>
    </w:p>
    <w:p w:rsidR="00DC3C0B" w:rsidRPr="00D27ABB" w:rsidRDefault="00DC3C0B" w:rsidP="00FB50D9">
      <w:pPr>
        <w:spacing w:after="120" w:line="360" w:lineRule="auto"/>
        <w:ind w:firstLine="567"/>
        <w:jc w:val="both"/>
        <w:rPr>
          <w:rFonts w:ascii="Times New Roman" w:hAnsi="Times New Roman"/>
          <w:b/>
          <w:sz w:val="28"/>
          <w:szCs w:val="28"/>
        </w:rPr>
      </w:pPr>
      <w:r w:rsidRPr="00D27ABB">
        <w:rPr>
          <w:rFonts w:ascii="Times New Roman" w:hAnsi="Times New Roman"/>
          <w:b/>
          <w:sz w:val="28"/>
          <w:szCs w:val="28"/>
        </w:rPr>
        <w:lastRenderedPageBreak/>
        <w:t>7. Tháng 03 năm 202</w:t>
      </w:r>
      <w:r w:rsidR="00165E22" w:rsidRPr="00D27ABB">
        <w:rPr>
          <w:rFonts w:ascii="Times New Roman" w:hAnsi="Times New Roman"/>
          <w:b/>
          <w:sz w:val="28"/>
          <w:szCs w:val="28"/>
        </w:rPr>
        <w:t>4</w:t>
      </w:r>
    </w:p>
    <w:p w:rsidR="00DC3C0B" w:rsidRPr="00D27ABB" w:rsidRDefault="00FB50D9" w:rsidP="00FB50D9">
      <w:pPr>
        <w:spacing w:after="120"/>
        <w:ind w:firstLine="567"/>
        <w:jc w:val="both"/>
        <w:rPr>
          <w:rFonts w:ascii="Times New Roman" w:hAnsi="Times New Roman"/>
          <w:sz w:val="28"/>
          <w:szCs w:val="28"/>
        </w:rPr>
      </w:pPr>
      <w:r w:rsidRPr="00D27ABB">
        <w:rPr>
          <w:rFonts w:ascii="Times New Roman" w:hAnsi="Times New Roman"/>
          <w:sz w:val="28"/>
          <w:szCs w:val="28"/>
        </w:rPr>
        <w:t xml:space="preserve"> </w:t>
      </w:r>
      <w:r w:rsidR="00DC3C0B" w:rsidRPr="00D27ABB">
        <w:rPr>
          <w:rFonts w:ascii="Times New Roman" w:hAnsi="Times New Roman"/>
          <w:sz w:val="28"/>
          <w:szCs w:val="28"/>
        </w:rPr>
        <w:t xml:space="preserve">- Sinh hoạt </w:t>
      </w:r>
      <w:proofErr w:type="gramStart"/>
      <w:r w:rsidR="00DC3C0B" w:rsidRPr="00D27ABB">
        <w:rPr>
          <w:rFonts w:ascii="Times New Roman" w:hAnsi="Times New Roman"/>
          <w:sz w:val="28"/>
          <w:szCs w:val="28"/>
        </w:rPr>
        <w:t>theo</w:t>
      </w:r>
      <w:proofErr w:type="gramEnd"/>
      <w:r w:rsidR="00DC3C0B" w:rsidRPr="00D27ABB">
        <w:rPr>
          <w:rFonts w:ascii="Times New Roman" w:hAnsi="Times New Roman"/>
          <w:sz w:val="28"/>
          <w:szCs w:val="28"/>
        </w:rPr>
        <w:t xml:space="preserve"> chủ điểm “Tiến lên Đoàn viên” </w:t>
      </w:r>
    </w:p>
    <w:p w:rsidR="00DC3C0B" w:rsidRPr="00D27ABB" w:rsidRDefault="00DC3C0B" w:rsidP="00FB50D9">
      <w:pPr>
        <w:tabs>
          <w:tab w:val="left" w:pos="720"/>
          <w:tab w:val="left" w:pos="1440"/>
          <w:tab w:val="left" w:pos="2160"/>
          <w:tab w:val="left" w:pos="2880"/>
          <w:tab w:val="left" w:pos="3600"/>
          <w:tab w:val="left" w:pos="4320"/>
          <w:tab w:val="left" w:pos="5040"/>
          <w:tab w:val="left" w:pos="5830"/>
        </w:tabs>
        <w:spacing w:after="120"/>
        <w:ind w:firstLine="567"/>
        <w:jc w:val="both"/>
        <w:rPr>
          <w:rFonts w:ascii="Times New Roman" w:hAnsi="Times New Roman"/>
          <w:sz w:val="28"/>
          <w:szCs w:val="28"/>
        </w:rPr>
      </w:pPr>
      <w:r w:rsidRPr="00D27ABB">
        <w:rPr>
          <w:rFonts w:ascii="Times New Roman" w:hAnsi="Times New Roman"/>
          <w:sz w:val="28"/>
          <w:szCs w:val="28"/>
        </w:rPr>
        <w:t>- Dự tuyên truyền kỉ niệm ngày 08/3/ 2023, 26/3/202</w:t>
      </w:r>
      <w:r w:rsidR="00E93C24" w:rsidRPr="00D27ABB">
        <w:rPr>
          <w:rFonts w:ascii="Times New Roman" w:hAnsi="Times New Roman"/>
          <w:sz w:val="28"/>
          <w:szCs w:val="28"/>
        </w:rPr>
        <w:t>4</w:t>
      </w:r>
    </w:p>
    <w:p w:rsidR="00DC3C0B" w:rsidRDefault="00DC3C0B" w:rsidP="00FB50D9">
      <w:pPr>
        <w:spacing w:after="120"/>
        <w:ind w:firstLine="567"/>
        <w:jc w:val="both"/>
        <w:rPr>
          <w:rFonts w:ascii="Times New Roman" w:hAnsi="Times New Roman"/>
          <w:color w:val="FF0000"/>
          <w:sz w:val="28"/>
          <w:szCs w:val="28"/>
        </w:rPr>
      </w:pPr>
      <w:r w:rsidRPr="00827243">
        <w:rPr>
          <w:rFonts w:ascii="Times New Roman" w:hAnsi="Times New Roman"/>
          <w:color w:val="FF0000"/>
          <w:sz w:val="28"/>
          <w:szCs w:val="28"/>
        </w:rPr>
        <w:t xml:space="preserve">- Sinh hoạt chuyên môn </w:t>
      </w:r>
      <w:r w:rsidR="00333BE1" w:rsidRPr="00827243">
        <w:rPr>
          <w:rFonts w:ascii="Times New Roman" w:hAnsi="Times New Roman"/>
          <w:color w:val="FF0000"/>
          <w:sz w:val="28"/>
          <w:szCs w:val="28"/>
        </w:rPr>
        <w:t xml:space="preserve">dựa trên nghiên cứu bài học môn Giáo dục thể chất 6 </w:t>
      </w:r>
      <w:r w:rsidRPr="00827243">
        <w:rPr>
          <w:rFonts w:ascii="Times New Roman" w:hAnsi="Times New Roman"/>
          <w:color w:val="FF0000"/>
          <w:sz w:val="28"/>
          <w:szCs w:val="28"/>
        </w:rPr>
        <w:t xml:space="preserve">(Thầy </w:t>
      </w:r>
      <w:r w:rsidR="00333BE1" w:rsidRPr="00827243">
        <w:rPr>
          <w:rFonts w:ascii="Times New Roman" w:hAnsi="Times New Roman"/>
          <w:color w:val="FF0000"/>
          <w:sz w:val="28"/>
          <w:szCs w:val="28"/>
        </w:rPr>
        <w:t>Quốc)</w:t>
      </w:r>
    </w:p>
    <w:p w:rsidR="001B0026" w:rsidRPr="00616B87" w:rsidRDefault="001B0026" w:rsidP="001B0026">
      <w:pPr>
        <w:spacing w:after="120"/>
        <w:ind w:firstLine="567"/>
        <w:jc w:val="both"/>
        <w:rPr>
          <w:rFonts w:ascii="Times New Roman" w:hAnsi="Times New Roman"/>
          <w:color w:val="FF0000"/>
          <w:sz w:val="28"/>
          <w:szCs w:val="28"/>
        </w:rPr>
      </w:pPr>
      <w:r w:rsidRPr="00616B87">
        <w:rPr>
          <w:rFonts w:ascii="Times New Roman" w:hAnsi="Times New Roman"/>
          <w:color w:val="FF0000"/>
          <w:sz w:val="28"/>
          <w:szCs w:val="28"/>
        </w:rPr>
        <w:t xml:space="preserve">- Sinh hoạt chuyên môn dựa trên nghiên cứu bài học môn </w:t>
      </w:r>
      <w:r>
        <w:rPr>
          <w:rFonts w:ascii="Times New Roman" w:hAnsi="Times New Roman"/>
          <w:color w:val="FF0000"/>
          <w:sz w:val="28"/>
          <w:szCs w:val="28"/>
        </w:rPr>
        <w:t>Khoa học tự nhiên 6 (t</w:t>
      </w:r>
      <w:r w:rsidRPr="00616B87">
        <w:rPr>
          <w:rFonts w:ascii="Times New Roman" w:hAnsi="Times New Roman"/>
          <w:color w:val="FF0000"/>
          <w:sz w:val="28"/>
          <w:szCs w:val="28"/>
        </w:rPr>
        <w:t>hầy Trung).</w:t>
      </w:r>
    </w:p>
    <w:p w:rsidR="00DC3C0B" w:rsidRPr="00D27ABB" w:rsidRDefault="0024356F" w:rsidP="00EC4630">
      <w:pPr>
        <w:spacing w:after="120"/>
        <w:ind w:firstLine="567"/>
        <w:jc w:val="both"/>
        <w:rPr>
          <w:rFonts w:ascii="Times New Roman" w:hAnsi="Times New Roman"/>
          <w:sz w:val="28"/>
          <w:szCs w:val="28"/>
        </w:rPr>
      </w:pPr>
      <w:r w:rsidRPr="00D27ABB">
        <w:rPr>
          <w:rFonts w:ascii="Times New Roman" w:hAnsi="Times New Roman"/>
          <w:sz w:val="28"/>
          <w:szCs w:val="28"/>
        </w:rPr>
        <w:t>- GVCN vận động học sinh tham gia thi sáng tạo TTNNĐ (huyện thi ngày 01/3/2024).</w:t>
      </w:r>
    </w:p>
    <w:p w:rsidR="00DC3C0B" w:rsidRPr="00D27ABB" w:rsidRDefault="00DC3C0B" w:rsidP="00EC4630">
      <w:pPr>
        <w:spacing w:after="120"/>
        <w:ind w:firstLine="567"/>
        <w:jc w:val="both"/>
        <w:rPr>
          <w:rFonts w:ascii="Times New Roman" w:hAnsi="Times New Roman"/>
          <w:sz w:val="28"/>
          <w:szCs w:val="28"/>
          <w:lang w:val="fr-FR"/>
        </w:rPr>
      </w:pPr>
      <w:r w:rsidRPr="00D27ABB">
        <w:rPr>
          <w:rFonts w:ascii="Times New Roman" w:hAnsi="Times New Roman"/>
          <w:sz w:val="28"/>
          <w:szCs w:val="28"/>
          <w:lang w:val="fr-FR"/>
        </w:rPr>
        <w:t>- Ôn tập và  kiểm tra giữa kì II.</w:t>
      </w:r>
    </w:p>
    <w:p w:rsidR="00FB50D9" w:rsidRPr="00DE2920" w:rsidRDefault="00FB50D9" w:rsidP="00EC4630">
      <w:pPr>
        <w:pStyle w:val="BodyText"/>
        <w:spacing w:after="120"/>
        <w:ind w:left="0" w:right="30"/>
        <w:rPr>
          <w:color w:val="FF0000"/>
        </w:rPr>
      </w:pPr>
      <w:r w:rsidRPr="00DE2920">
        <w:rPr>
          <w:color w:val="FF0000"/>
          <w:spacing w:val="-5"/>
        </w:rPr>
        <w:t xml:space="preserve">- </w:t>
      </w:r>
      <w:r w:rsidRPr="00DE2920">
        <w:rPr>
          <w:color w:val="FF0000"/>
          <w:spacing w:val="-4"/>
        </w:rPr>
        <w:t xml:space="preserve">Hội </w:t>
      </w:r>
      <w:r w:rsidRPr="00DE2920">
        <w:rPr>
          <w:color w:val="FF0000"/>
          <w:spacing w:val="-3"/>
        </w:rPr>
        <w:t xml:space="preserve">khỏe </w:t>
      </w:r>
      <w:r w:rsidRPr="00DE2920">
        <w:rPr>
          <w:color w:val="FF0000"/>
          <w:spacing w:val="-4"/>
        </w:rPr>
        <w:t xml:space="preserve">Phù Đổng </w:t>
      </w:r>
      <w:r w:rsidRPr="00DE2920">
        <w:rPr>
          <w:color w:val="FF0000"/>
        </w:rPr>
        <w:t xml:space="preserve">tỉnh </w:t>
      </w:r>
      <w:r w:rsidRPr="00DE2920">
        <w:rPr>
          <w:color w:val="FF0000"/>
          <w:spacing w:val="-4"/>
        </w:rPr>
        <w:t xml:space="preserve">Sóc Trăng </w:t>
      </w:r>
      <w:r w:rsidRPr="00DE2920">
        <w:rPr>
          <w:color w:val="FF0000"/>
          <w:spacing w:val="-3"/>
        </w:rPr>
        <w:t xml:space="preserve">lần thứ XV năm 2024, </w:t>
      </w:r>
      <w:r w:rsidRPr="00DE2920">
        <w:rPr>
          <w:color w:val="FF0000"/>
        </w:rPr>
        <w:t xml:space="preserve">dự </w:t>
      </w:r>
      <w:r w:rsidRPr="00DE2920">
        <w:rPr>
          <w:color w:val="FF0000"/>
          <w:spacing w:val="-4"/>
        </w:rPr>
        <w:t xml:space="preserve">kiến tổ chức tiền Hội khỏe vào tháng 02/2024 </w:t>
      </w:r>
      <w:r w:rsidRPr="00DE2920">
        <w:rPr>
          <w:color w:val="FF0000"/>
        </w:rPr>
        <w:t xml:space="preserve">và tổ </w:t>
      </w:r>
      <w:r w:rsidRPr="00DE2920">
        <w:rPr>
          <w:color w:val="FF0000"/>
          <w:spacing w:val="-4"/>
        </w:rPr>
        <w:t xml:space="preserve">chức chính thức </w:t>
      </w:r>
      <w:r w:rsidRPr="00DE2920">
        <w:rPr>
          <w:color w:val="FF0000"/>
          <w:spacing w:val="-3"/>
        </w:rPr>
        <w:t xml:space="preserve">vào </w:t>
      </w:r>
      <w:r w:rsidRPr="00DE2920">
        <w:rPr>
          <w:color w:val="FF0000"/>
          <w:spacing w:val="-4"/>
        </w:rPr>
        <w:t xml:space="preserve">các ngày </w:t>
      </w:r>
      <w:r w:rsidRPr="00DE2920">
        <w:rPr>
          <w:color w:val="FF0000"/>
          <w:spacing w:val="-3"/>
        </w:rPr>
        <w:t xml:space="preserve">06, </w:t>
      </w:r>
      <w:r w:rsidRPr="00DE2920">
        <w:rPr>
          <w:color w:val="FF0000"/>
          <w:spacing w:val="-4"/>
        </w:rPr>
        <w:t xml:space="preserve">08, </w:t>
      </w:r>
      <w:r w:rsidR="00EC6E7A" w:rsidRPr="00DE2920">
        <w:rPr>
          <w:color w:val="FF0000"/>
          <w:spacing w:val="-5"/>
        </w:rPr>
        <w:t>09/3/2024 (nếu có)</w:t>
      </w:r>
    </w:p>
    <w:p w:rsidR="00DC3C0B" w:rsidRPr="00D27ABB" w:rsidRDefault="00DC3C0B" w:rsidP="00EC4630">
      <w:pPr>
        <w:spacing w:after="120"/>
        <w:ind w:firstLine="567"/>
        <w:jc w:val="both"/>
        <w:rPr>
          <w:rFonts w:ascii="Times New Roman" w:hAnsi="Times New Roman"/>
          <w:b/>
          <w:sz w:val="28"/>
          <w:szCs w:val="28"/>
        </w:rPr>
      </w:pPr>
      <w:r w:rsidRPr="00D27ABB">
        <w:rPr>
          <w:rFonts w:ascii="Times New Roman" w:hAnsi="Times New Roman"/>
          <w:b/>
          <w:sz w:val="28"/>
          <w:szCs w:val="28"/>
        </w:rPr>
        <w:t>8. Tháng 04 năm 202</w:t>
      </w:r>
      <w:r w:rsidR="00E93C24" w:rsidRPr="00D27ABB">
        <w:rPr>
          <w:rFonts w:ascii="Times New Roman" w:hAnsi="Times New Roman"/>
          <w:b/>
          <w:sz w:val="28"/>
          <w:szCs w:val="28"/>
        </w:rPr>
        <w:t>4</w:t>
      </w:r>
      <w:bookmarkStart w:id="0" w:name="_GoBack"/>
      <w:bookmarkEnd w:id="0"/>
    </w:p>
    <w:p w:rsidR="00FB50D9" w:rsidRPr="00D27ABB" w:rsidRDefault="00DC3C0B" w:rsidP="00EC4630">
      <w:pPr>
        <w:spacing w:after="120"/>
        <w:ind w:firstLine="567"/>
        <w:jc w:val="both"/>
        <w:rPr>
          <w:rFonts w:ascii="Times New Roman" w:hAnsi="Times New Roman"/>
          <w:sz w:val="28"/>
          <w:szCs w:val="28"/>
        </w:rPr>
      </w:pPr>
      <w:r w:rsidRPr="00D27ABB">
        <w:rPr>
          <w:rFonts w:ascii="Times New Roman" w:hAnsi="Times New Roman"/>
          <w:sz w:val="28"/>
          <w:szCs w:val="28"/>
        </w:rPr>
        <w:t>- Sinh hoạt chủ điểm “Kỷ niệm ngày đất nước thống nhất”</w:t>
      </w:r>
      <w:r w:rsidR="00FB50D9" w:rsidRPr="00D27ABB">
        <w:rPr>
          <w:rFonts w:ascii="Times New Roman" w:hAnsi="Times New Roman"/>
          <w:sz w:val="28"/>
          <w:szCs w:val="28"/>
        </w:rPr>
        <w:t>.</w:t>
      </w:r>
    </w:p>
    <w:p w:rsidR="00DC3C0B" w:rsidRPr="00D27ABB" w:rsidRDefault="00DC3C0B" w:rsidP="00EC4630">
      <w:pPr>
        <w:spacing w:after="120"/>
        <w:ind w:firstLine="567"/>
        <w:jc w:val="both"/>
        <w:rPr>
          <w:rFonts w:ascii="Times New Roman" w:hAnsi="Times New Roman"/>
          <w:sz w:val="28"/>
          <w:szCs w:val="28"/>
        </w:rPr>
      </w:pPr>
      <w:r w:rsidRPr="00D27ABB">
        <w:rPr>
          <w:rFonts w:ascii="Times New Roman" w:hAnsi="Times New Roman"/>
          <w:sz w:val="28"/>
          <w:szCs w:val="28"/>
        </w:rPr>
        <w:t>- Nghỉ giỗ tổ Hùng Vương 29/4; Nghỉ lễ 30/4; 1/5.</w:t>
      </w:r>
    </w:p>
    <w:p w:rsidR="00DC3C0B" w:rsidRPr="00D27ABB" w:rsidRDefault="00DC3C0B" w:rsidP="00EC4630">
      <w:pPr>
        <w:spacing w:after="120"/>
        <w:ind w:firstLine="567"/>
        <w:jc w:val="both"/>
        <w:rPr>
          <w:rFonts w:ascii="Times New Roman" w:hAnsi="Times New Roman"/>
          <w:sz w:val="28"/>
          <w:szCs w:val="28"/>
        </w:rPr>
      </w:pPr>
      <w:r w:rsidRPr="00D27ABB">
        <w:rPr>
          <w:rFonts w:ascii="Times New Roman" w:hAnsi="Times New Roman"/>
          <w:sz w:val="28"/>
          <w:szCs w:val="28"/>
        </w:rPr>
        <w:t>- Nghỉ tết dân tộc từ 14 – 16/04</w:t>
      </w:r>
      <w:r w:rsidR="00DA0956" w:rsidRPr="00D27ABB">
        <w:rPr>
          <w:rFonts w:ascii="Times New Roman" w:hAnsi="Times New Roman"/>
          <w:sz w:val="28"/>
          <w:szCs w:val="28"/>
        </w:rPr>
        <w:t>.</w:t>
      </w:r>
      <w:r w:rsidRPr="00D27ABB">
        <w:rPr>
          <w:rFonts w:ascii="Times New Roman" w:hAnsi="Times New Roman"/>
          <w:sz w:val="28"/>
          <w:szCs w:val="28"/>
        </w:rPr>
        <w:t>Nộp SKKN hoặc KHSPUD về PGD.</w:t>
      </w:r>
    </w:p>
    <w:p w:rsidR="00DC3C0B" w:rsidRPr="00D27ABB" w:rsidRDefault="00DC3C0B" w:rsidP="00EC4630">
      <w:pPr>
        <w:spacing w:after="120"/>
        <w:ind w:firstLine="567"/>
        <w:jc w:val="both"/>
        <w:rPr>
          <w:rFonts w:ascii="Times New Roman" w:hAnsi="Times New Roman"/>
          <w:b/>
          <w:sz w:val="28"/>
          <w:szCs w:val="28"/>
        </w:rPr>
      </w:pPr>
      <w:r w:rsidRPr="00D27ABB">
        <w:rPr>
          <w:rFonts w:ascii="Times New Roman" w:hAnsi="Times New Roman"/>
          <w:b/>
          <w:sz w:val="28"/>
          <w:szCs w:val="28"/>
        </w:rPr>
        <w:t>9. Tháng 5 năm 202</w:t>
      </w:r>
      <w:r w:rsidR="00E93C24" w:rsidRPr="00D27ABB">
        <w:rPr>
          <w:rFonts w:ascii="Times New Roman" w:hAnsi="Times New Roman"/>
          <w:b/>
          <w:sz w:val="28"/>
          <w:szCs w:val="28"/>
        </w:rPr>
        <w:t>4</w:t>
      </w:r>
    </w:p>
    <w:p w:rsidR="00DC3C0B" w:rsidRPr="00D27ABB" w:rsidRDefault="00DC3C0B" w:rsidP="00EC4630">
      <w:pPr>
        <w:spacing w:after="120"/>
        <w:ind w:firstLine="567"/>
        <w:jc w:val="both"/>
        <w:rPr>
          <w:rFonts w:ascii="Times New Roman" w:hAnsi="Times New Roman"/>
          <w:sz w:val="28"/>
          <w:szCs w:val="28"/>
        </w:rPr>
      </w:pPr>
      <w:r w:rsidRPr="00D27ABB">
        <w:rPr>
          <w:rFonts w:ascii="Times New Roman" w:hAnsi="Times New Roman"/>
          <w:sz w:val="28"/>
          <w:szCs w:val="28"/>
        </w:rPr>
        <w:t>- Sinh hoạt chủ điểm “Kỷ niệm ngày sinh của Bác”</w:t>
      </w:r>
    </w:p>
    <w:p w:rsidR="00DC3C0B" w:rsidRPr="00D27ABB" w:rsidRDefault="00DC3C0B" w:rsidP="00EC4630">
      <w:pPr>
        <w:spacing w:after="120"/>
        <w:ind w:firstLine="567"/>
        <w:jc w:val="both"/>
        <w:rPr>
          <w:rFonts w:ascii="Times New Roman" w:hAnsi="Times New Roman"/>
          <w:sz w:val="28"/>
          <w:szCs w:val="28"/>
          <w:lang w:val="fr-FR"/>
        </w:rPr>
      </w:pPr>
      <w:r w:rsidRPr="00D27ABB">
        <w:rPr>
          <w:rFonts w:ascii="Times New Roman" w:hAnsi="Times New Roman"/>
          <w:sz w:val="28"/>
          <w:szCs w:val="28"/>
        </w:rPr>
        <w:t>- Vận động HS bỏ học ra lớp</w:t>
      </w:r>
      <w:r w:rsidR="00DA0956" w:rsidRPr="00D27ABB">
        <w:rPr>
          <w:rFonts w:ascii="Times New Roman" w:hAnsi="Times New Roman"/>
          <w:sz w:val="28"/>
          <w:szCs w:val="28"/>
        </w:rPr>
        <w:t>.</w:t>
      </w:r>
      <w:r w:rsidRPr="00D27ABB">
        <w:rPr>
          <w:rFonts w:ascii="Times New Roman" w:hAnsi="Times New Roman"/>
          <w:sz w:val="28"/>
          <w:szCs w:val="28"/>
          <w:lang w:val="fr-FR"/>
        </w:rPr>
        <w:t xml:space="preserve">Ôn tập </w:t>
      </w:r>
      <w:proofErr w:type="gramStart"/>
      <w:r w:rsidRPr="00D27ABB">
        <w:rPr>
          <w:rFonts w:ascii="Times New Roman" w:hAnsi="Times New Roman"/>
          <w:sz w:val="28"/>
          <w:szCs w:val="28"/>
          <w:lang w:val="fr-FR"/>
        </w:rPr>
        <w:t>và  kiểm</w:t>
      </w:r>
      <w:proofErr w:type="gramEnd"/>
      <w:r w:rsidRPr="00D27ABB">
        <w:rPr>
          <w:rFonts w:ascii="Times New Roman" w:hAnsi="Times New Roman"/>
          <w:sz w:val="28"/>
          <w:szCs w:val="28"/>
          <w:lang w:val="fr-FR"/>
        </w:rPr>
        <w:t xml:space="preserve"> tra cuối kì II.</w:t>
      </w:r>
    </w:p>
    <w:p w:rsidR="00DC3C0B" w:rsidRPr="00D27ABB" w:rsidRDefault="00DC3C0B" w:rsidP="00EC4630">
      <w:pPr>
        <w:spacing w:after="120"/>
        <w:ind w:firstLine="567"/>
        <w:jc w:val="both"/>
        <w:rPr>
          <w:rFonts w:ascii="Times New Roman" w:hAnsi="Times New Roman"/>
          <w:b/>
          <w:sz w:val="28"/>
          <w:szCs w:val="28"/>
        </w:rPr>
      </w:pPr>
      <w:r w:rsidRPr="00D27ABB">
        <w:rPr>
          <w:rFonts w:ascii="Times New Roman" w:hAnsi="Times New Roman"/>
          <w:b/>
          <w:sz w:val="28"/>
          <w:szCs w:val="28"/>
        </w:rPr>
        <w:t>10. Tháng 6 năm 202</w:t>
      </w:r>
      <w:r w:rsidR="00E93C24" w:rsidRPr="00D27ABB">
        <w:rPr>
          <w:rFonts w:ascii="Times New Roman" w:hAnsi="Times New Roman"/>
          <w:b/>
          <w:sz w:val="28"/>
          <w:szCs w:val="28"/>
        </w:rPr>
        <w:t>4</w:t>
      </w:r>
    </w:p>
    <w:p w:rsidR="00DC3C0B" w:rsidRPr="00D27ABB" w:rsidRDefault="00DC3C0B" w:rsidP="00EC4630">
      <w:pPr>
        <w:spacing w:after="120"/>
        <w:ind w:firstLine="567"/>
        <w:jc w:val="both"/>
        <w:rPr>
          <w:rFonts w:ascii="Times New Roman" w:hAnsi="Times New Roman"/>
          <w:sz w:val="28"/>
          <w:szCs w:val="28"/>
        </w:rPr>
      </w:pPr>
      <w:r w:rsidRPr="00D27ABB">
        <w:rPr>
          <w:rFonts w:ascii="Times New Roman" w:hAnsi="Times New Roman"/>
          <w:sz w:val="28"/>
          <w:szCs w:val="28"/>
        </w:rPr>
        <w:t xml:space="preserve">- Hoàn thành các loại hồ sơ. </w:t>
      </w:r>
      <w:proofErr w:type="gramStart"/>
      <w:r w:rsidRPr="00D27ABB">
        <w:rPr>
          <w:rFonts w:ascii="Times New Roman" w:hAnsi="Times New Roman"/>
          <w:sz w:val="28"/>
          <w:szCs w:val="28"/>
        </w:rPr>
        <w:t>Bình xét thi đua tổ.</w:t>
      </w:r>
      <w:proofErr w:type="gramEnd"/>
    </w:p>
    <w:p w:rsidR="00E75DEE" w:rsidRPr="00D27ABB" w:rsidRDefault="00E75DEE" w:rsidP="00EC4630">
      <w:pPr>
        <w:pStyle w:val="BodyText"/>
        <w:spacing w:after="120"/>
        <w:ind w:left="0" w:right="30" w:firstLine="567"/>
      </w:pPr>
      <w:r w:rsidRPr="00D27ABB">
        <w:t>- Tổ chức kiểm tra và đánh giá lại học sinh yếu (nếu có) từ ngày 11 – 13/6/2024.</w:t>
      </w:r>
    </w:p>
    <w:p w:rsidR="00DC3C0B" w:rsidRPr="00D27ABB" w:rsidRDefault="00DC3C0B" w:rsidP="00EC4630">
      <w:pPr>
        <w:spacing w:after="120"/>
        <w:ind w:firstLine="567"/>
        <w:jc w:val="both"/>
        <w:rPr>
          <w:rFonts w:ascii="Times New Roman" w:hAnsi="Times New Roman"/>
          <w:b/>
          <w:sz w:val="28"/>
          <w:szCs w:val="28"/>
        </w:rPr>
      </w:pPr>
      <w:r w:rsidRPr="00D27ABB">
        <w:rPr>
          <w:rFonts w:ascii="Times New Roman" w:hAnsi="Times New Roman"/>
          <w:b/>
          <w:sz w:val="28"/>
          <w:szCs w:val="28"/>
        </w:rPr>
        <w:t>11. Tháng 7 năm 202</w:t>
      </w:r>
      <w:r w:rsidR="00E93C24" w:rsidRPr="00D27ABB">
        <w:rPr>
          <w:rFonts w:ascii="Times New Roman" w:hAnsi="Times New Roman"/>
          <w:b/>
          <w:sz w:val="28"/>
          <w:szCs w:val="28"/>
        </w:rPr>
        <w:t>4</w:t>
      </w:r>
    </w:p>
    <w:p w:rsidR="00DC3C0B" w:rsidRPr="00D27ABB" w:rsidRDefault="00FB50D9" w:rsidP="00FB50D9">
      <w:pPr>
        <w:spacing w:after="120"/>
        <w:ind w:firstLine="567"/>
        <w:jc w:val="both"/>
        <w:rPr>
          <w:rFonts w:ascii="Times New Roman" w:hAnsi="Times New Roman"/>
          <w:sz w:val="28"/>
          <w:szCs w:val="28"/>
        </w:rPr>
      </w:pPr>
      <w:r w:rsidRPr="00D27ABB">
        <w:rPr>
          <w:rFonts w:ascii="Times New Roman" w:hAnsi="Times New Roman"/>
          <w:sz w:val="28"/>
          <w:szCs w:val="28"/>
        </w:rPr>
        <w:t xml:space="preserve"> </w:t>
      </w:r>
      <w:r w:rsidR="00DC3C0B" w:rsidRPr="00D27ABB">
        <w:rPr>
          <w:rFonts w:ascii="Times New Roman" w:hAnsi="Times New Roman"/>
          <w:sz w:val="28"/>
          <w:szCs w:val="28"/>
        </w:rPr>
        <w:t xml:space="preserve">- Tham gia bồi dưỡng chuyên môn SGK mới lớp </w:t>
      </w:r>
      <w:r w:rsidR="005F7219" w:rsidRPr="00D27ABB">
        <w:rPr>
          <w:rFonts w:ascii="Times New Roman" w:hAnsi="Times New Roman"/>
          <w:sz w:val="28"/>
          <w:szCs w:val="28"/>
        </w:rPr>
        <w:t>9</w:t>
      </w:r>
    </w:p>
    <w:p w:rsidR="00DC3C0B" w:rsidRPr="00D27ABB" w:rsidRDefault="00DC3C0B" w:rsidP="00FB50D9">
      <w:pPr>
        <w:spacing w:after="120"/>
        <w:ind w:firstLine="567"/>
        <w:jc w:val="both"/>
        <w:rPr>
          <w:rFonts w:ascii="Times New Roman" w:hAnsi="Times New Roman"/>
          <w:b/>
          <w:sz w:val="28"/>
          <w:szCs w:val="28"/>
        </w:rPr>
      </w:pPr>
      <w:r w:rsidRPr="00D27ABB">
        <w:rPr>
          <w:rFonts w:ascii="Times New Roman" w:hAnsi="Times New Roman"/>
          <w:b/>
          <w:sz w:val="28"/>
          <w:szCs w:val="28"/>
        </w:rPr>
        <w:t>12. Tháng 8 năm 202</w:t>
      </w:r>
      <w:r w:rsidR="00E93C24" w:rsidRPr="00D27ABB">
        <w:rPr>
          <w:rFonts w:ascii="Times New Roman" w:hAnsi="Times New Roman"/>
          <w:b/>
          <w:sz w:val="28"/>
          <w:szCs w:val="28"/>
        </w:rPr>
        <w:t>4</w:t>
      </w:r>
    </w:p>
    <w:p w:rsidR="00DC3C0B" w:rsidRPr="00D27ABB" w:rsidRDefault="00FB50D9" w:rsidP="00FB50D9">
      <w:pPr>
        <w:spacing w:after="120"/>
        <w:ind w:firstLine="567"/>
        <w:jc w:val="both"/>
        <w:rPr>
          <w:rFonts w:ascii="Times New Roman" w:hAnsi="Times New Roman"/>
          <w:sz w:val="28"/>
          <w:szCs w:val="28"/>
        </w:rPr>
      </w:pPr>
      <w:r w:rsidRPr="00D27ABB">
        <w:rPr>
          <w:rFonts w:ascii="Times New Roman" w:hAnsi="Times New Roman"/>
          <w:sz w:val="28"/>
          <w:szCs w:val="28"/>
        </w:rPr>
        <w:t xml:space="preserve"> </w:t>
      </w:r>
      <w:r w:rsidR="00DC3C0B" w:rsidRPr="00D27ABB">
        <w:rPr>
          <w:rFonts w:ascii="Times New Roman" w:hAnsi="Times New Roman"/>
          <w:sz w:val="28"/>
          <w:szCs w:val="28"/>
        </w:rPr>
        <w:t>- Tham gia học tập chính trị hè 202</w:t>
      </w:r>
      <w:r w:rsidR="00E93C24" w:rsidRPr="00D27ABB">
        <w:rPr>
          <w:rFonts w:ascii="Times New Roman" w:hAnsi="Times New Roman"/>
          <w:sz w:val="28"/>
          <w:szCs w:val="28"/>
        </w:rPr>
        <w:t>4</w:t>
      </w:r>
      <w:r w:rsidR="00DC3C0B" w:rsidRPr="00D27ABB">
        <w:rPr>
          <w:rFonts w:ascii="Times New Roman" w:hAnsi="Times New Roman"/>
          <w:sz w:val="28"/>
          <w:szCs w:val="28"/>
        </w:rPr>
        <w:t>.</w:t>
      </w:r>
    </w:p>
    <w:p w:rsidR="00DC3C0B" w:rsidRPr="00D27ABB" w:rsidRDefault="00DC3C0B" w:rsidP="00E93C24">
      <w:pPr>
        <w:spacing w:after="60"/>
        <w:ind w:firstLine="720"/>
        <w:jc w:val="both"/>
        <w:rPr>
          <w:rFonts w:ascii="Times New Roman" w:hAnsi="Times New Roman"/>
          <w:sz w:val="28"/>
          <w:szCs w:val="28"/>
          <w:lang w:val="sv-SE"/>
        </w:rPr>
      </w:pPr>
      <w:r w:rsidRPr="00D27ABB">
        <w:rPr>
          <w:rFonts w:ascii="Times New Roman" w:hAnsi="Times New Roman"/>
          <w:sz w:val="28"/>
          <w:szCs w:val="28"/>
          <w:lang w:val="sv-SE"/>
        </w:rPr>
        <w:t>Trên đây là kế hoạch hoạt động tổ Khoa học tự nhiên năm học 202</w:t>
      </w:r>
      <w:r w:rsidR="00E93C24" w:rsidRPr="00D27ABB">
        <w:rPr>
          <w:rFonts w:ascii="Times New Roman" w:hAnsi="Times New Roman"/>
          <w:sz w:val="28"/>
          <w:szCs w:val="28"/>
          <w:lang w:val="sv-SE"/>
        </w:rPr>
        <w:t>3</w:t>
      </w:r>
      <w:r w:rsidRPr="00D27ABB">
        <w:rPr>
          <w:rFonts w:ascii="Times New Roman" w:hAnsi="Times New Roman"/>
          <w:sz w:val="28"/>
          <w:szCs w:val="28"/>
          <w:lang w:val="sv-SE"/>
        </w:rPr>
        <w:t>-202</w:t>
      </w:r>
      <w:r w:rsidR="00E93C24" w:rsidRPr="00D27ABB">
        <w:rPr>
          <w:rFonts w:ascii="Times New Roman" w:hAnsi="Times New Roman"/>
          <w:sz w:val="28"/>
          <w:szCs w:val="28"/>
          <w:lang w:val="sv-SE"/>
        </w:rPr>
        <w:t>4</w:t>
      </w:r>
      <w:r w:rsidRPr="00D27ABB">
        <w:rPr>
          <w:rFonts w:ascii="Times New Roman" w:hAnsi="Times New Roman"/>
          <w:sz w:val="28"/>
          <w:szCs w:val="28"/>
          <w:lang w:val="sv-SE"/>
        </w:rPr>
        <w:t>, đề nghị các  tổ viên  nghiêm túc thực hiện.</w:t>
      </w:r>
      <w:r w:rsidRPr="00D27ABB">
        <w:rPr>
          <w:rFonts w:ascii="Times New Roman" w:hAnsi="Times New Roman"/>
          <w:sz w:val="28"/>
          <w:szCs w:val="28"/>
          <w:lang w:val="sv-SE"/>
        </w:rPr>
        <w:tab/>
      </w:r>
      <w:r w:rsidRPr="00D27ABB">
        <w:rPr>
          <w:rFonts w:ascii="Times New Roman" w:hAnsi="Times New Roman"/>
          <w:b/>
          <w:sz w:val="28"/>
          <w:szCs w:val="28"/>
        </w:rPr>
        <w:t xml:space="preserve">                                        </w:t>
      </w:r>
    </w:p>
    <w:tbl>
      <w:tblPr>
        <w:tblW w:w="9685" w:type="dxa"/>
        <w:tblInd w:w="-459" w:type="dxa"/>
        <w:tblLook w:val="04A0" w:firstRow="1" w:lastRow="0" w:firstColumn="1" w:lastColumn="0" w:noHBand="0" w:noVBand="1"/>
      </w:tblPr>
      <w:tblGrid>
        <w:gridCol w:w="5812"/>
        <w:gridCol w:w="3873"/>
      </w:tblGrid>
      <w:tr w:rsidR="00D27ABB" w:rsidRPr="00D27ABB" w:rsidTr="00E93C24">
        <w:trPr>
          <w:trHeight w:val="744"/>
        </w:trPr>
        <w:tc>
          <w:tcPr>
            <w:tcW w:w="5812" w:type="dxa"/>
          </w:tcPr>
          <w:p w:rsidR="00E93C24" w:rsidRPr="00D27ABB" w:rsidRDefault="00E93C24" w:rsidP="008C383B">
            <w:pPr>
              <w:spacing w:before="120" w:after="120"/>
              <w:rPr>
                <w:rFonts w:ascii="Times New Roman" w:hAnsi="Times New Roman"/>
                <w:b/>
                <w:sz w:val="28"/>
                <w:szCs w:val="28"/>
              </w:rPr>
            </w:pPr>
            <w:r w:rsidRPr="00D27ABB">
              <w:rPr>
                <w:rFonts w:ascii="Times New Roman" w:hAnsi="Times New Roman"/>
                <w:b/>
                <w:sz w:val="28"/>
                <w:szCs w:val="28"/>
              </w:rPr>
              <w:t>DUYỆT CỦA LÃNH ĐẠO NHÀ  TRƯỜNG</w:t>
            </w:r>
          </w:p>
        </w:tc>
        <w:tc>
          <w:tcPr>
            <w:tcW w:w="3873" w:type="dxa"/>
          </w:tcPr>
          <w:p w:rsidR="00E93C24" w:rsidRPr="00D27ABB" w:rsidRDefault="00E93C24" w:rsidP="008C383B">
            <w:pPr>
              <w:spacing w:before="120" w:after="120"/>
              <w:jc w:val="center"/>
              <w:rPr>
                <w:rFonts w:ascii="Times New Roman" w:hAnsi="Times New Roman"/>
                <w:b/>
                <w:sz w:val="28"/>
                <w:szCs w:val="28"/>
              </w:rPr>
            </w:pPr>
            <w:r w:rsidRPr="00D27ABB">
              <w:rPr>
                <w:rFonts w:ascii="Times New Roman" w:hAnsi="Times New Roman"/>
                <w:b/>
                <w:sz w:val="28"/>
                <w:szCs w:val="28"/>
              </w:rPr>
              <w:t xml:space="preserve">TỔ TRƯỞNG      </w:t>
            </w:r>
          </w:p>
        </w:tc>
      </w:tr>
      <w:tr w:rsidR="00D27ABB" w:rsidRPr="00D27ABB" w:rsidTr="00E93C24">
        <w:trPr>
          <w:trHeight w:val="425"/>
        </w:trPr>
        <w:tc>
          <w:tcPr>
            <w:tcW w:w="5812" w:type="dxa"/>
          </w:tcPr>
          <w:p w:rsidR="00E93C24" w:rsidRPr="00D27ABB" w:rsidRDefault="00E93C24" w:rsidP="001E2CA9">
            <w:pPr>
              <w:spacing w:before="120" w:after="120"/>
              <w:rPr>
                <w:rFonts w:ascii="Times New Roman" w:hAnsi="Times New Roman"/>
                <w:b/>
                <w:sz w:val="28"/>
                <w:szCs w:val="28"/>
              </w:rPr>
            </w:pPr>
          </w:p>
        </w:tc>
        <w:tc>
          <w:tcPr>
            <w:tcW w:w="3873" w:type="dxa"/>
          </w:tcPr>
          <w:p w:rsidR="00E93C24" w:rsidRPr="00D27ABB" w:rsidRDefault="00E93C24" w:rsidP="001E2CA9">
            <w:pPr>
              <w:spacing w:before="120" w:after="120"/>
              <w:jc w:val="center"/>
              <w:rPr>
                <w:rFonts w:ascii="Times New Roman" w:hAnsi="Times New Roman"/>
                <w:b/>
                <w:sz w:val="28"/>
                <w:szCs w:val="28"/>
              </w:rPr>
            </w:pPr>
          </w:p>
          <w:p w:rsidR="00E93C24" w:rsidRPr="00D27ABB" w:rsidRDefault="00E93C24" w:rsidP="001E2CA9">
            <w:pPr>
              <w:spacing w:before="120" w:after="120"/>
              <w:jc w:val="center"/>
              <w:rPr>
                <w:rFonts w:ascii="Times New Roman" w:hAnsi="Times New Roman"/>
                <w:b/>
                <w:sz w:val="28"/>
                <w:szCs w:val="28"/>
              </w:rPr>
            </w:pPr>
            <w:r w:rsidRPr="00D27ABB">
              <w:rPr>
                <w:rFonts w:ascii="Times New Roman" w:hAnsi="Times New Roman"/>
                <w:b/>
                <w:sz w:val="28"/>
                <w:szCs w:val="28"/>
              </w:rPr>
              <w:t>Mai Thị Nuôi</w:t>
            </w:r>
          </w:p>
        </w:tc>
      </w:tr>
    </w:tbl>
    <w:p w:rsidR="00DC3C0B" w:rsidRPr="00D27ABB" w:rsidRDefault="00DC3C0B" w:rsidP="00DC3C0B">
      <w:pPr>
        <w:spacing w:before="120" w:after="120"/>
        <w:jc w:val="both"/>
        <w:rPr>
          <w:rFonts w:ascii="Times New Roman" w:hAnsi="Times New Roman"/>
          <w:b/>
          <w:sz w:val="28"/>
          <w:szCs w:val="28"/>
          <w:lang w:val="sv-SE"/>
        </w:rPr>
      </w:pPr>
    </w:p>
    <w:p w:rsidR="00DC3C0B" w:rsidRPr="00D27ABB" w:rsidRDefault="00DC3C0B" w:rsidP="00DC3C0B">
      <w:pPr>
        <w:spacing w:before="120" w:after="120"/>
        <w:jc w:val="both"/>
        <w:rPr>
          <w:rFonts w:ascii="Times New Roman" w:hAnsi="Times New Roman"/>
          <w:sz w:val="28"/>
          <w:szCs w:val="28"/>
          <w:lang w:val="sv-SE"/>
        </w:rPr>
      </w:pPr>
    </w:p>
    <w:p w:rsidR="00DC3C0B" w:rsidRPr="00D27ABB" w:rsidRDefault="00DC3C0B" w:rsidP="00DC3C0B">
      <w:pPr>
        <w:spacing w:before="120" w:after="120"/>
        <w:jc w:val="both"/>
        <w:rPr>
          <w:rFonts w:ascii="Times New Roman" w:hAnsi="Times New Roman"/>
          <w:sz w:val="28"/>
          <w:szCs w:val="28"/>
          <w:lang w:val="sv-SE"/>
        </w:rPr>
      </w:pPr>
    </w:p>
    <w:p w:rsidR="00DC3C0B" w:rsidRPr="00D27ABB" w:rsidRDefault="00DC3C0B" w:rsidP="00DC3C0B">
      <w:pPr>
        <w:spacing w:before="120" w:after="120"/>
        <w:jc w:val="both"/>
        <w:rPr>
          <w:rFonts w:ascii="Times New Roman" w:hAnsi="Times New Roman"/>
          <w:sz w:val="28"/>
          <w:szCs w:val="28"/>
        </w:rPr>
      </w:pPr>
      <w:r w:rsidRPr="00D27ABB">
        <w:rPr>
          <w:rFonts w:ascii="Times New Roman" w:hAnsi="Times New Roman"/>
          <w:b/>
          <w:sz w:val="28"/>
          <w:szCs w:val="28"/>
          <w:lang w:val="sv-SE"/>
        </w:rPr>
        <w:tab/>
      </w:r>
      <w:r w:rsidRPr="00D27ABB">
        <w:rPr>
          <w:rFonts w:ascii="Times New Roman" w:hAnsi="Times New Roman"/>
          <w:b/>
          <w:sz w:val="28"/>
          <w:szCs w:val="28"/>
          <w:lang w:val="sv-SE"/>
        </w:rPr>
        <w:tab/>
      </w:r>
      <w:r w:rsidRPr="00D27ABB">
        <w:rPr>
          <w:rFonts w:ascii="Times New Roman" w:hAnsi="Times New Roman"/>
          <w:sz w:val="28"/>
          <w:szCs w:val="28"/>
        </w:rPr>
        <w:tab/>
      </w:r>
      <w:r w:rsidRPr="00D27ABB">
        <w:rPr>
          <w:rFonts w:ascii="Times New Roman" w:hAnsi="Times New Roman"/>
          <w:sz w:val="28"/>
          <w:szCs w:val="28"/>
        </w:rPr>
        <w:tab/>
      </w:r>
      <w:r w:rsidRPr="00D27ABB">
        <w:rPr>
          <w:rFonts w:ascii="Times New Roman" w:hAnsi="Times New Roman"/>
          <w:sz w:val="28"/>
          <w:szCs w:val="28"/>
        </w:rPr>
        <w:tab/>
      </w:r>
      <w:r w:rsidRPr="00D27ABB">
        <w:rPr>
          <w:rFonts w:ascii="Times New Roman" w:hAnsi="Times New Roman"/>
          <w:sz w:val="28"/>
          <w:szCs w:val="28"/>
        </w:rPr>
        <w:tab/>
      </w:r>
      <w:r w:rsidRPr="00D27ABB">
        <w:rPr>
          <w:rFonts w:ascii="Times New Roman" w:hAnsi="Times New Roman"/>
          <w:sz w:val="28"/>
          <w:szCs w:val="28"/>
        </w:rPr>
        <w:tab/>
      </w:r>
      <w:r w:rsidRPr="00D27ABB">
        <w:rPr>
          <w:rFonts w:ascii="Times New Roman" w:hAnsi="Times New Roman"/>
          <w:sz w:val="28"/>
          <w:szCs w:val="28"/>
        </w:rPr>
        <w:tab/>
      </w:r>
      <w:r w:rsidRPr="00D27ABB">
        <w:rPr>
          <w:rFonts w:ascii="Times New Roman" w:hAnsi="Times New Roman"/>
          <w:sz w:val="28"/>
          <w:szCs w:val="28"/>
        </w:rPr>
        <w:tab/>
      </w:r>
    </w:p>
    <w:p w:rsidR="007764A5" w:rsidRPr="00D27ABB" w:rsidRDefault="00772673">
      <w:pPr>
        <w:rPr>
          <w:sz w:val="28"/>
          <w:szCs w:val="28"/>
        </w:rPr>
      </w:pPr>
    </w:p>
    <w:sectPr w:rsidR="007764A5" w:rsidRPr="00D27ABB" w:rsidSect="001A7B47">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673" w:rsidRDefault="00772673">
      <w:r>
        <w:separator/>
      </w:r>
    </w:p>
  </w:endnote>
  <w:endnote w:type="continuationSeparator" w:id="0">
    <w:p w:rsidR="00772673" w:rsidRDefault="00772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70306050509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81A" w:rsidRDefault="005F608D">
    <w:pPr>
      <w:pStyle w:val="Footer"/>
      <w:jc w:val="center"/>
    </w:pPr>
    <w:r>
      <w:fldChar w:fldCharType="begin"/>
    </w:r>
    <w:r>
      <w:instrText xml:space="preserve"> PAGE   \* MERGEFORMAT </w:instrText>
    </w:r>
    <w:r>
      <w:fldChar w:fldCharType="separate"/>
    </w:r>
    <w:r w:rsidR="00DE2920">
      <w:rPr>
        <w:noProof/>
      </w:rPr>
      <w:t>11</w:t>
    </w:r>
    <w:r>
      <w:rPr>
        <w:noProof/>
      </w:rPr>
      <w:fldChar w:fldCharType="end"/>
    </w:r>
  </w:p>
  <w:p w:rsidR="009D2143" w:rsidRDefault="007726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673" w:rsidRDefault="00772673">
      <w:r>
        <w:separator/>
      </w:r>
    </w:p>
  </w:footnote>
  <w:footnote w:type="continuationSeparator" w:id="0">
    <w:p w:rsidR="00772673" w:rsidRDefault="007726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C0B"/>
    <w:rsid w:val="000A5C53"/>
    <w:rsid w:val="00165E22"/>
    <w:rsid w:val="001821AB"/>
    <w:rsid w:val="001B0026"/>
    <w:rsid w:val="001B1E5B"/>
    <w:rsid w:val="001C0DCD"/>
    <w:rsid w:val="001C2041"/>
    <w:rsid w:val="001D174F"/>
    <w:rsid w:val="00215172"/>
    <w:rsid w:val="00243204"/>
    <w:rsid w:val="0024356F"/>
    <w:rsid w:val="002E0CCB"/>
    <w:rsid w:val="003301B5"/>
    <w:rsid w:val="00331CC5"/>
    <w:rsid w:val="00333BE1"/>
    <w:rsid w:val="0034389E"/>
    <w:rsid w:val="00357C88"/>
    <w:rsid w:val="00362304"/>
    <w:rsid w:val="00391787"/>
    <w:rsid w:val="00483762"/>
    <w:rsid w:val="004B042D"/>
    <w:rsid w:val="005160FE"/>
    <w:rsid w:val="00546ECE"/>
    <w:rsid w:val="00567E63"/>
    <w:rsid w:val="005D399B"/>
    <w:rsid w:val="005F608D"/>
    <w:rsid w:val="005F7219"/>
    <w:rsid w:val="00602736"/>
    <w:rsid w:val="00605BD3"/>
    <w:rsid w:val="00616B87"/>
    <w:rsid w:val="006375C3"/>
    <w:rsid w:val="006470CD"/>
    <w:rsid w:val="00647329"/>
    <w:rsid w:val="0065463B"/>
    <w:rsid w:val="006D6E29"/>
    <w:rsid w:val="007448AA"/>
    <w:rsid w:val="00772673"/>
    <w:rsid w:val="007C3ED7"/>
    <w:rsid w:val="007E36B7"/>
    <w:rsid w:val="00805580"/>
    <w:rsid w:val="00822A63"/>
    <w:rsid w:val="00827243"/>
    <w:rsid w:val="008549E3"/>
    <w:rsid w:val="00866F14"/>
    <w:rsid w:val="00891B0F"/>
    <w:rsid w:val="00896E66"/>
    <w:rsid w:val="008B065F"/>
    <w:rsid w:val="008D4C61"/>
    <w:rsid w:val="00924010"/>
    <w:rsid w:val="00937382"/>
    <w:rsid w:val="009B0E47"/>
    <w:rsid w:val="00A04F04"/>
    <w:rsid w:val="00A611E4"/>
    <w:rsid w:val="00A96588"/>
    <w:rsid w:val="00AB12FE"/>
    <w:rsid w:val="00B3063A"/>
    <w:rsid w:val="00B54CD3"/>
    <w:rsid w:val="00BF3286"/>
    <w:rsid w:val="00C26B7D"/>
    <w:rsid w:val="00C27F35"/>
    <w:rsid w:val="00C4585B"/>
    <w:rsid w:val="00C816CE"/>
    <w:rsid w:val="00CB5ABE"/>
    <w:rsid w:val="00CC55C6"/>
    <w:rsid w:val="00D142DF"/>
    <w:rsid w:val="00D250BE"/>
    <w:rsid w:val="00D27ABB"/>
    <w:rsid w:val="00D4319D"/>
    <w:rsid w:val="00D6760A"/>
    <w:rsid w:val="00DA0956"/>
    <w:rsid w:val="00DB089E"/>
    <w:rsid w:val="00DC3C0B"/>
    <w:rsid w:val="00DE2920"/>
    <w:rsid w:val="00E75DEE"/>
    <w:rsid w:val="00E842C4"/>
    <w:rsid w:val="00E93C24"/>
    <w:rsid w:val="00EA0422"/>
    <w:rsid w:val="00EC4630"/>
    <w:rsid w:val="00EC6E7A"/>
    <w:rsid w:val="00EE2042"/>
    <w:rsid w:val="00EF6741"/>
    <w:rsid w:val="00EF6D4C"/>
    <w:rsid w:val="00F00701"/>
    <w:rsid w:val="00F01151"/>
    <w:rsid w:val="00F05D4B"/>
    <w:rsid w:val="00F441FE"/>
    <w:rsid w:val="00F57F1F"/>
    <w:rsid w:val="00F66C8B"/>
    <w:rsid w:val="00F709FC"/>
    <w:rsid w:val="00F76DAB"/>
    <w:rsid w:val="00F96C39"/>
    <w:rsid w:val="00FB16C8"/>
    <w:rsid w:val="00FB50D9"/>
    <w:rsid w:val="00FF5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C0B"/>
    <w:pPr>
      <w:spacing w:after="0" w:line="240" w:lineRule="auto"/>
    </w:pPr>
    <w:rPr>
      <w:rFonts w:ascii="VNI-Times" w:eastAsia="Times New Roman" w:hAnsi="VN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C3C0B"/>
    <w:pPr>
      <w:tabs>
        <w:tab w:val="center" w:pos="4320"/>
        <w:tab w:val="right" w:pos="8640"/>
      </w:tabs>
    </w:pPr>
    <w:rPr>
      <w:szCs w:val="24"/>
    </w:rPr>
  </w:style>
  <w:style w:type="character" w:customStyle="1" w:styleId="FooterChar">
    <w:name w:val="Footer Char"/>
    <w:basedOn w:val="DefaultParagraphFont"/>
    <w:link w:val="Footer"/>
    <w:uiPriority w:val="99"/>
    <w:rsid w:val="00DC3C0B"/>
    <w:rPr>
      <w:rFonts w:ascii="VNI-Times" w:eastAsia="Times New Roman" w:hAnsi="VNI-Times" w:cs="Times New Roman"/>
      <w:sz w:val="24"/>
      <w:szCs w:val="24"/>
    </w:rPr>
  </w:style>
  <w:style w:type="paragraph" w:styleId="Header">
    <w:name w:val="header"/>
    <w:basedOn w:val="Normal"/>
    <w:link w:val="HeaderChar"/>
    <w:rsid w:val="00DC3C0B"/>
    <w:pPr>
      <w:tabs>
        <w:tab w:val="center" w:pos="4320"/>
        <w:tab w:val="right" w:pos="8640"/>
      </w:tabs>
    </w:pPr>
    <w:rPr>
      <w:szCs w:val="24"/>
    </w:rPr>
  </w:style>
  <w:style w:type="character" w:customStyle="1" w:styleId="HeaderChar">
    <w:name w:val="Header Char"/>
    <w:basedOn w:val="DefaultParagraphFont"/>
    <w:link w:val="Header"/>
    <w:rsid w:val="00DC3C0B"/>
    <w:rPr>
      <w:rFonts w:ascii="VNI-Times" w:eastAsia="Times New Roman" w:hAnsi="VNI-Times" w:cs="Times New Roman"/>
      <w:sz w:val="24"/>
      <w:szCs w:val="24"/>
    </w:rPr>
  </w:style>
  <w:style w:type="character" w:customStyle="1" w:styleId="apple-converted-space">
    <w:name w:val="apple-converted-space"/>
    <w:basedOn w:val="DefaultParagraphFont"/>
    <w:rsid w:val="00DC3C0B"/>
  </w:style>
  <w:style w:type="paragraph" w:styleId="NormalWeb">
    <w:name w:val="Normal (Web)"/>
    <w:basedOn w:val="Normal"/>
    <w:rsid w:val="00DC3C0B"/>
    <w:pPr>
      <w:spacing w:before="100" w:beforeAutospacing="1" w:after="100" w:afterAutospacing="1"/>
    </w:pPr>
    <w:rPr>
      <w:rFonts w:ascii="Times New Roman" w:hAnsi="Times New Roman"/>
      <w:szCs w:val="24"/>
    </w:rPr>
  </w:style>
  <w:style w:type="character" w:styleId="Strong">
    <w:name w:val="Strong"/>
    <w:qFormat/>
    <w:rsid w:val="00DC3C0B"/>
    <w:rPr>
      <w:b/>
      <w:bCs/>
    </w:rPr>
  </w:style>
  <w:style w:type="character" w:customStyle="1" w:styleId="Vnbnnidung2">
    <w:name w:val="Văn bản nội dung (2)_"/>
    <w:link w:val="Vnbnnidung21"/>
    <w:locked/>
    <w:rsid w:val="00DC3C0B"/>
    <w:rPr>
      <w:szCs w:val="28"/>
      <w:shd w:val="clear" w:color="auto" w:fill="FFFFFF"/>
    </w:rPr>
  </w:style>
  <w:style w:type="paragraph" w:customStyle="1" w:styleId="Vnbnnidung21">
    <w:name w:val="Văn bản nội dung (2)1"/>
    <w:basedOn w:val="Normal"/>
    <w:link w:val="Vnbnnidung2"/>
    <w:rsid w:val="00DC3C0B"/>
    <w:pPr>
      <w:widowControl w:val="0"/>
      <w:shd w:val="clear" w:color="auto" w:fill="FFFFFF"/>
      <w:spacing w:before="540" w:line="341" w:lineRule="exact"/>
      <w:jc w:val="both"/>
    </w:pPr>
    <w:rPr>
      <w:rFonts w:asciiTheme="minorHAnsi" w:eastAsiaTheme="minorHAnsi" w:hAnsiTheme="minorHAnsi" w:cstheme="minorBidi"/>
      <w:sz w:val="22"/>
      <w:szCs w:val="28"/>
    </w:rPr>
  </w:style>
  <w:style w:type="character" w:customStyle="1" w:styleId="Vnbnnidung2Exact">
    <w:name w:val="Văn bản nội dung (2) Exact"/>
    <w:rsid w:val="00DC3C0B"/>
    <w:rPr>
      <w:rFonts w:ascii="Times New Roman" w:hAnsi="Times New Roman" w:cs="Times New Roman" w:hint="default"/>
      <w:strike w:val="0"/>
      <w:dstrike w:val="0"/>
      <w:sz w:val="28"/>
      <w:szCs w:val="28"/>
      <w:u w:val="none"/>
      <w:effect w:val="none"/>
    </w:rPr>
  </w:style>
  <w:style w:type="character" w:customStyle="1" w:styleId="Vnbnnidung2Chhoanh2">
    <w:name w:val="Văn bản nội dung (2) + Chữ hoa nhỏ2"/>
    <w:rsid w:val="00DC3C0B"/>
    <w:rPr>
      <w:smallCaps/>
      <w:sz w:val="28"/>
      <w:szCs w:val="28"/>
      <w:shd w:val="clear" w:color="auto" w:fill="FFFFFF"/>
    </w:rPr>
  </w:style>
  <w:style w:type="character" w:customStyle="1" w:styleId="Vnbnnidung6">
    <w:name w:val="Văn bản nội dung (6)_"/>
    <w:link w:val="Vnbnnidung60"/>
    <w:locked/>
    <w:rsid w:val="00DC3C0B"/>
    <w:rPr>
      <w:b/>
      <w:bCs/>
      <w:szCs w:val="28"/>
      <w:shd w:val="clear" w:color="auto" w:fill="FFFFFF"/>
    </w:rPr>
  </w:style>
  <w:style w:type="paragraph" w:customStyle="1" w:styleId="Vnbnnidung60">
    <w:name w:val="Văn bản nội dung (6)"/>
    <w:basedOn w:val="Normal"/>
    <w:link w:val="Vnbnnidung6"/>
    <w:rsid w:val="00DC3C0B"/>
    <w:pPr>
      <w:widowControl w:val="0"/>
      <w:shd w:val="clear" w:color="auto" w:fill="FFFFFF"/>
      <w:spacing w:before="120" w:after="120" w:line="322" w:lineRule="exact"/>
      <w:jc w:val="both"/>
    </w:pPr>
    <w:rPr>
      <w:rFonts w:asciiTheme="minorHAnsi" w:eastAsiaTheme="minorHAnsi" w:hAnsiTheme="minorHAnsi" w:cstheme="minorBidi"/>
      <w:b/>
      <w:bCs/>
      <w:sz w:val="22"/>
      <w:szCs w:val="28"/>
    </w:rPr>
  </w:style>
  <w:style w:type="character" w:customStyle="1" w:styleId="Vnbnnidung6Khnginm">
    <w:name w:val="Văn bản nội dung (6) + Không in đậm"/>
    <w:aliases w:val="In nghiêng3"/>
    <w:rsid w:val="00DC3C0B"/>
    <w:rPr>
      <w:b/>
      <w:bCs/>
      <w:i/>
      <w:iCs/>
      <w:szCs w:val="28"/>
      <w:shd w:val="clear" w:color="auto" w:fill="FFFFFF"/>
    </w:rPr>
  </w:style>
  <w:style w:type="character" w:customStyle="1" w:styleId="Vnbnnidung6Khnginm1">
    <w:name w:val="Văn bản nội dung (6) + Không in đậm1"/>
    <w:aliases w:val="In nghiêng2"/>
    <w:rsid w:val="00DC3C0B"/>
    <w:rPr>
      <w:b/>
      <w:bCs/>
      <w:i/>
      <w:iCs/>
      <w:szCs w:val="28"/>
      <w:shd w:val="clear" w:color="auto" w:fill="FFFFFF"/>
    </w:rPr>
  </w:style>
  <w:style w:type="character" w:customStyle="1" w:styleId="Chthchbng">
    <w:name w:val="Chú thích bảng_"/>
    <w:link w:val="Chthchbng0"/>
    <w:locked/>
    <w:rsid w:val="00DC3C0B"/>
    <w:rPr>
      <w:b/>
      <w:bCs/>
      <w:szCs w:val="28"/>
      <w:shd w:val="clear" w:color="auto" w:fill="FFFFFF"/>
    </w:rPr>
  </w:style>
  <w:style w:type="paragraph" w:customStyle="1" w:styleId="Chthchbng0">
    <w:name w:val="Chú thích bảng"/>
    <w:basedOn w:val="Normal"/>
    <w:link w:val="Chthchbng"/>
    <w:rsid w:val="00DC3C0B"/>
    <w:pPr>
      <w:widowControl w:val="0"/>
      <w:shd w:val="clear" w:color="auto" w:fill="FFFFFF"/>
      <w:spacing w:line="240" w:lineRule="atLeast"/>
    </w:pPr>
    <w:rPr>
      <w:rFonts w:asciiTheme="minorHAnsi" w:eastAsiaTheme="minorHAnsi" w:hAnsiTheme="minorHAnsi" w:cstheme="minorBidi"/>
      <w:b/>
      <w:bCs/>
      <w:sz w:val="22"/>
      <w:szCs w:val="28"/>
    </w:rPr>
  </w:style>
  <w:style w:type="character" w:customStyle="1" w:styleId="Tiu1">
    <w:name w:val="Tiêu đề #1_"/>
    <w:link w:val="Tiu10"/>
    <w:locked/>
    <w:rsid w:val="00DC3C0B"/>
    <w:rPr>
      <w:b/>
      <w:bCs/>
      <w:szCs w:val="28"/>
      <w:shd w:val="clear" w:color="auto" w:fill="FFFFFF"/>
    </w:rPr>
  </w:style>
  <w:style w:type="paragraph" w:customStyle="1" w:styleId="Tiu10">
    <w:name w:val="Tiêu đề #1"/>
    <w:basedOn w:val="Normal"/>
    <w:link w:val="Tiu1"/>
    <w:rsid w:val="00DC3C0B"/>
    <w:pPr>
      <w:widowControl w:val="0"/>
      <w:shd w:val="clear" w:color="auto" w:fill="FFFFFF"/>
      <w:spacing w:before="120" w:after="120" w:line="322" w:lineRule="exact"/>
      <w:ind w:hanging="1980"/>
      <w:jc w:val="both"/>
      <w:outlineLvl w:val="0"/>
    </w:pPr>
    <w:rPr>
      <w:rFonts w:asciiTheme="minorHAnsi" w:eastAsiaTheme="minorHAnsi" w:hAnsiTheme="minorHAnsi" w:cstheme="minorBidi"/>
      <w:b/>
      <w:bCs/>
      <w:sz w:val="22"/>
      <w:szCs w:val="28"/>
    </w:rPr>
  </w:style>
  <w:style w:type="paragraph" w:styleId="BodyText">
    <w:name w:val="Body Text"/>
    <w:basedOn w:val="Normal"/>
    <w:link w:val="BodyTextChar"/>
    <w:uiPriority w:val="1"/>
    <w:qFormat/>
    <w:rsid w:val="00924010"/>
    <w:pPr>
      <w:widowControl w:val="0"/>
      <w:autoSpaceDE w:val="0"/>
      <w:autoSpaceDN w:val="0"/>
      <w:ind w:left="202" w:firstLine="719"/>
      <w:jc w:val="both"/>
    </w:pPr>
    <w:rPr>
      <w:rFonts w:ascii="Times New Roman" w:hAnsi="Times New Roman"/>
      <w:sz w:val="28"/>
      <w:szCs w:val="28"/>
    </w:rPr>
  </w:style>
  <w:style w:type="character" w:customStyle="1" w:styleId="BodyTextChar">
    <w:name w:val="Body Text Char"/>
    <w:basedOn w:val="DefaultParagraphFont"/>
    <w:link w:val="BodyText"/>
    <w:uiPriority w:val="1"/>
    <w:rsid w:val="00924010"/>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C0B"/>
    <w:pPr>
      <w:spacing w:after="0" w:line="240" w:lineRule="auto"/>
    </w:pPr>
    <w:rPr>
      <w:rFonts w:ascii="VNI-Times" w:eastAsia="Times New Roman" w:hAnsi="VN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C3C0B"/>
    <w:pPr>
      <w:tabs>
        <w:tab w:val="center" w:pos="4320"/>
        <w:tab w:val="right" w:pos="8640"/>
      </w:tabs>
    </w:pPr>
    <w:rPr>
      <w:szCs w:val="24"/>
    </w:rPr>
  </w:style>
  <w:style w:type="character" w:customStyle="1" w:styleId="FooterChar">
    <w:name w:val="Footer Char"/>
    <w:basedOn w:val="DefaultParagraphFont"/>
    <w:link w:val="Footer"/>
    <w:uiPriority w:val="99"/>
    <w:rsid w:val="00DC3C0B"/>
    <w:rPr>
      <w:rFonts w:ascii="VNI-Times" w:eastAsia="Times New Roman" w:hAnsi="VNI-Times" w:cs="Times New Roman"/>
      <w:sz w:val="24"/>
      <w:szCs w:val="24"/>
    </w:rPr>
  </w:style>
  <w:style w:type="paragraph" w:styleId="Header">
    <w:name w:val="header"/>
    <w:basedOn w:val="Normal"/>
    <w:link w:val="HeaderChar"/>
    <w:rsid w:val="00DC3C0B"/>
    <w:pPr>
      <w:tabs>
        <w:tab w:val="center" w:pos="4320"/>
        <w:tab w:val="right" w:pos="8640"/>
      </w:tabs>
    </w:pPr>
    <w:rPr>
      <w:szCs w:val="24"/>
    </w:rPr>
  </w:style>
  <w:style w:type="character" w:customStyle="1" w:styleId="HeaderChar">
    <w:name w:val="Header Char"/>
    <w:basedOn w:val="DefaultParagraphFont"/>
    <w:link w:val="Header"/>
    <w:rsid w:val="00DC3C0B"/>
    <w:rPr>
      <w:rFonts w:ascii="VNI-Times" w:eastAsia="Times New Roman" w:hAnsi="VNI-Times" w:cs="Times New Roman"/>
      <w:sz w:val="24"/>
      <w:szCs w:val="24"/>
    </w:rPr>
  </w:style>
  <w:style w:type="character" w:customStyle="1" w:styleId="apple-converted-space">
    <w:name w:val="apple-converted-space"/>
    <w:basedOn w:val="DefaultParagraphFont"/>
    <w:rsid w:val="00DC3C0B"/>
  </w:style>
  <w:style w:type="paragraph" w:styleId="NormalWeb">
    <w:name w:val="Normal (Web)"/>
    <w:basedOn w:val="Normal"/>
    <w:rsid w:val="00DC3C0B"/>
    <w:pPr>
      <w:spacing w:before="100" w:beforeAutospacing="1" w:after="100" w:afterAutospacing="1"/>
    </w:pPr>
    <w:rPr>
      <w:rFonts w:ascii="Times New Roman" w:hAnsi="Times New Roman"/>
      <w:szCs w:val="24"/>
    </w:rPr>
  </w:style>
  <w:style w:type="character" w:styleId="Strong">
    <w:name w:val="Strong"/>
    <w:qFormat/>
    <w:rsid w:val="00DC3C0B"/>
    <w:rPr>
      <w:b/>
      <w:bCs/>
    </w:rPr>
  </w:style>
  <w:style w:type="character" w:customStyle="1" w:styleId="Vnbnnidung2">
    <w:name w:val="Văn bản nội dung (2)_"/>
    <w:link w:val="Vnbnnidung21"/>
    <w:locked/>
    <w:rsid w:val="00DC3C0B"/>
    <w:rPr>
      <w:szCs w:val="28"/>
      <w:shd w:val="clear" w:color="auto" w:fill="FFFFFF"/>
    </w:rPr>
  </w:style>
  <w:style w:type="paragraph" w:customStyle="1" w:styleId="Vnbnnidung21">
    <w:name w:val="Văn bản nội dung (2)1"/>
    <w:basedOn w:val="Normal"/>
    <w:link w:val="Vnbnnidung2"/>
    <w:rsid w:val="00DC3C0B"/>
    <w:pPr>
      <w:widowControl w:val="0"/>
      <w:shd w:val="clear" w:color="auto" w:fill="FFFFFF"/>
      <w:spacing w:before="540" w:line="341" w:lineRule="exact"/>
      <w:jc w:val="both"/>
    </w:pPr>
    <w:rPr>
      <w:rFonts w:asciiTheme="minorHAnsi" w:eastAsiaTheme="minorHAnsi" w:hAnsiTheme="minorHAnsi" w:cstheme="minorBidi"/>
      <w:sz w:val="22"/>
      <w:szCs w:val="28"/>
    </w:rPr>
  </w:style>
  <w:style w:type="character" w:customStyle="1" w:styleId="Vnbnnidung2Exact">
    <w:name w:val="Văn bản nội dung (2) Exact"/>
    <w:rsid w:val="00DC3C0B"/>
    <w:rPr>
      <w:rFonts w:ascii="Times New Roman" w:hAnsi="Times New Roman" w:cs="Times New Roman" w:hint="default"/>
      <w:strike w:val="0"/>
      <w:dstrike w:val="0"/>
      <w:sz w:val="28"/>
      <w:szCs w:val="28"/>
      <w:u w:val="none"/>
      <w:effect w:val="none"/>
    </w:rPr>
  </w:style>
  <w:style w:type="character" w:customStyle="1" w:styleId="Vnbnnidung2Chhoanh2">
    <w:name w:val="Văn bản nội dung (2) + Chữ hoa nhỏ2"/>
    <w:rsid w:val="00DC3C0B"/>
    <w:rPr>
      <w:smallCaps/>
      <w:sz w:val="28"/>
      <w:szCs w:val="28"/>
      <w:shd w:val="clear" w:color="auto" w:fill="FFFFFF"/>
    </w:rPr>
  </w:style>
  <w:style w:type="character" w:customStyle="1" w:styleId="Vnbnnidung6">
    <w:name w:val="Văn bản nội dung (6)_"/>
    <w:link w:val="Vnbnnidung60"/>
    <w:locked/>
    <w:rsid w:val="00DC3C0B"/>
    <w:rPr>
      <w:b/>
      <w:bCs/>
      <w:szCs w:val="28"/>
      <w:shd w:val="clear" w:color="auto" w:fill="FFFFFF"/>
    </w:rPr>
  </w:style>
  <w:style w:type="paragraph" w:customStyle="1" w:styleId="Vnbnnidung60">
    <w:name w:val="Văn bản nội dung (6)"/>
    <w:basedOn w:val="Normal"/>
    <w:link w:val="Vnbnnidung6"/>
    <w:rsid w:val="00DC3C0B"/>
    <w:pPr>
      <w:widowControl w:val="0"/>
      <w:shd w:val="clear" w:color="auto" w:fill="FFFFFF"/>
      <w:spacing w:before="120" w:after="120" w:line="322" w:lineRule="exact"/>
      <w:jc w:val="both"/>
    </w:pPr>
    <w:rPr>
      <w:rFonts w:asciiTheme="minorHAnsi" w:eastAsiaTheme="minorHAnsi" w:hAnsiTheme="minorHAnsi" w:cstheme="minorBidi"/>
      <w:b/>
      <w:bCs/>
      <w:sz w:val="22"/>
      <w:szCs w:val="28"/>
    </w:rPr>
  </w:style>
  <w:style w:type="character" w:customStyle="1" w:styleId="Vnbnnidung6Khnginm">
    <w:name w:val="Văn bản nội dung (6) + Không in đậm"/>
    <w:aliases w:val="In nghiêng3"/>
    <w:rsid w:val="00DC3C0B"/>
    <w:rPr>
      <w:b/>
      <w:bCs/>
      <w:i/>
      <w:iCs/>
      <w:szCs w:val="28"/>
      <w:shd w:val="clear" w:color="auto" w:fill="FFFFFF"/>
    </w:rPr>
  </w:style>
  <w:style w:type="character" w:customStyle="1" w:styleId="Vnbnnidung6Khnginm1">
    <w:name w:val="Văn bản nội dung (6) + Không in đậm1"/>
    <w:aliases w:val="In nghiêng2"/>
    <w:rsid w:val="00DC3C0B"/>
    <w:rPr>
      <w:b/>
      <w:bCs/>
      <w:i/>
      <w:iCs/>
      <w:szCs w:val="28"/>
      <w:shd w:val="clear" w:color="auto" w:fill="FFFFFF"/>
    </w:rPr>
  </w:style>
  <w:style w:type="character" w:customStyle="1" w:styleId="Chthchbng">
    <w:name w:val="Chú thích bảng_"/>
    <w:link w:val="Chthchbng0"/>
    <w:locked/>
    <w:rsid w:val="00DC3C0B"/>
    <w:rPr>
      <w:b/>
      <w:bCs/>
      <w:szCs w:val="28"/>
      <w:shd w:val="clear" w:color="auto" w:fill="FFFFFF"/>
    </w:rPr>
  </w:style>
  <w:style w:type="paragraph" w:customStyle="1" w:styleId="Chthchbng0">
    <w:name w:val="Chú thích bảng"/>
    <w:basedOn w:val="Normal"/>
    <w:link w:val="Chthchbng"/>
    <w:rsid w:val="00DC3C0B"/>
    <w:pPr>
      <w:widowControl w:val="0"/>
      <w:shd w:val="clear" w:color="auto" w:fill="FFFFFF"/>
      <w:spacing w:line="240" w:lineRule="atLeast"/>
    </w:pPr>
    <w:rPr>
      <w:rFonts w:asciiTheme="minorHAnsi" w:eastAsiaTheme="minorHAnsi" w:hAnsiTheme="minorHAnsi" w:cstheme="minorBidi"/>
      <w:b/>
      <w:bCs/>
      <w:sz w:val="22"/>
      <w:szCs w:val="28"/>
    </w:rPr>
  </w:style>
  <w:style w:type="character" w:customStyle="1" w:styleId="Tiu1">
    <w:name w:val="Tiêu đề #1_"/>
    <w:link w:val="Tiu10"/>
    <w:locked/>
    <w:rsid w:val="00DC3C0B"/>
    <w:rPr>
      <w:b/>
      <w:bCs/>
      <w:szCs w:val="28"/>
      <w:shd w:val="clear" w:color="auto" w:fill="FFFFFF"/>
    </w:rPr>
  </w:style>
  <w:style w:type="paragraph" w:customStyle="1" w:styleId="Tiu10">
    <w:name w:val="Tiêu đề #1"/>
    <w:basedOn w:val="Normal"/>
    <w:link w:val="Tiu1"/>
    <w:rsid w:val="00DC3C0B"/>
    <w:pPr>
      <w:widowControl w:val="0"/>
      <w:shd w:val="clear" w:color="auto" w:fill="FFFFFF"/>
      <w:spacing w:before="120" w:after="120" w:line="322" w:lineRule="exact"/>
      <w:ind w:hanging="1980"/>
      <w:jc w:val="both"/>
      <w:outlineLvl w:val="0"/>
    </w:pPr>
    <w:rPr>
      <w:rFonts w:asciiTheme="minorHAnsi" w:eastAsiaTheme="minorHAnsi" w:hAnsiTheme="minorHAnsi" w:cstheme="minorBidi"/>
      <w:b/>
      <w:bCs/>
      <w:sz w:val="22"/>
      <w:szCs w:val="28"/>
    </w:rPr>
  </w:style>
  <w:style w:type="paragraph" w:styleId="BodyText">
    <w:name w:val="Body Text"/>
    <w:basedOn w:val="Normal"/>
    <w:link w:val="BodyTextChar"/>
    <w:uiPriority w:val="1"/>
    <w:qFormat/>
    <w:rsid w:val="00924010"/>
    <w:pPr>
      <w:widowControl w:val="0"/>
      <w:autoSpaceDE w:val="0"/>
      <w:autoSpaceDN w:val="0"/>
      <w:ind w:left="202" w:firstLine="719"/>
      <w:jc w:val="both"/>
    </w:pPr>
    <w:rPr>
      <w:rFonts w:ascii="Times New Roman" w:hAnsi="Times New Roman"/>
      <w:sz w:val="28"/>
      <w:szCs w:val="28"/>
    </w:rPr>
  </w:style>
  <w:style w:type="character" w:customStyle="1" w:styleId="BodyTextChar">
    <w:name w:val="Body Text Char"/>
    <w:basedOn w:val="DefaultParagraphFont"/>
    <w:link w:val="BodyText"/>
    <w:uiPriority w:val="1"/>
    <w:rsid w:val="00924010"/>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12</Pages>
  <Words>3198</Words>
  <Characters>18233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84</cp:revision>
  <cp:lastPrinted>2023-10-01T09:35:00Z</cp:lastPrinted>
  <dcterms:created xsi:type="dcterms:W3CDTF">2023-09-28T12:52:00Z</dcterms:created>
  <dcterms:modified xsi:type="dcterms:W3CDTF">2023-10-12T14:03:00Z</dcterms:modified>
</cp:coreProperties>
</file>